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CC2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</w:t>
      </w:r>
    </w:p>
    <w:p w14:paraId="462BA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单位简介</w:t>
      </w:r>
    </w:p>
    <w:p w14:paraId="41F2E2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42079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金华市中心医院医疗集团（医学中心）以金华市中心医院为核心组建，含金华市中心医院和金华市妇幼保健院两个医院。</w:t>
      </w:r>
    </w:p>
    <w:p w14:paraId="65EF40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宋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金华市中心医院始建于1910年，是浙中地区首家三级甲等综合性医院，2020年挂牌浙江大学医学院附属金华医院，在全国三级公立医院绩效考核中连续六年蝉联A+。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医院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现有国家级临床重点专科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1个，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省区域专病中心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Hans"/>
        </w:rPr>
        <w:t>学科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、省医学扶植重点学科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省级临床重点专科7个、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省市共建学科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、省中医名科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1个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、市级医学重点学科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个。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医院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秉承“求真、创新、仁爱、奉献”的医院精神和“敬佑生命、福泽百姓”的服务理念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，高分荣获金华市政府质量奖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。近年来，医院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被授予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全国文明单位、全国医药卫生系统先进集体、全国医院医疗保险服务规范先进单位、公立医院管理金鼎奖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中国最佳医院管理团队奖、全国综合医院中医药工作示范单位、国家高级卒中中心、中国胸痛中心、中国创伤救治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</w:rPr>
        <w:t>联盟高级创伤中心、全国健康管理示范基地、国家级急诊医学示范基地、国家级住院医师规范化培训基地、浙江省先进基层党组织等荣誉。</w:t>
      </w:r>
    </w:p>
    <w:p w14:paraId="1E8EFF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金医集团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金华市妇幼保健院是由金华市妇幼保健院与金华市中心医院儿科、妇科、产科整合建立，是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一家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集预防、保健、医疗、康复、科研、教学为一体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的浙江省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三级甲等妇幼保健院。医院占地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面积</w:t>
      </w:r>
      <w:r>
        <w:rPr>
          <w:rFonts w:hint="default" w:ascii="Times New Roman" w:hAnsi="Times New Roman" w:eastAsia="仿宋_GB2312" w:cs="Times New Roman"/>
          <w:sz w:val="32"/>
          <w:szCs w:val="32"/>
        </w:rPr>
        <w:t>80亩，建筑面积11万平方米，开设病区14个，开放床位5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1张，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设施设备齐全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。拥有浙江省区域专病中心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学科</w:t>
      </w:r>
      <w:r>
        <w:rPr>
          <w:rFonts w:hint="default" w:ascii="Times New Roman" w:hAnsi="Times New Roman" w:eastAsia="仿宋_GB2312" w:cs="Times New Roman"/>
          <w:sz w:val="32"/>
          <w:szCs w:val="32"/>
        </w:rPr>
        <w:t>1个，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省级临床重点专科2个，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金华市医学重点学科4个，是金华市危重孕产妇救治中心、金华市危重新生儿救治中心建设单位，金华市产前筛查、产前诊断、儿童生长发育、产科质控中心等挂靠单位，承担全市妇女儿童全周期健康管理工作。以打造省内一流的妇幼保健中心和妇女儿童医院为目标，不断提高医疗保健和公共卫生的技术能力和管理水平，全心全意守护浙中地区妇女儿童的健康。</w:t>
      </w:r>
    </w:p>
    <w:p w14:paraId="04BCDF28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BADFEF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49895C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49895C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E81640"/>
    <w:rsid w:val="01C960C0"/>
    <w:rsid w:val="75E81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735</Words>
  <Characters>748</Characters>
  <Lines>0</Lines>
  <Paragraphs>0</Paragraphs>
  <TotalTime>0</TotalTime>
  <ScaleCrop>false</ScaleCrop>
  <LinksUpToDate>false</LinksUpToDate>
  <CharactersWithSpaces>748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2026-01-23T03:10:00Z</dcterms:created>
  <dc:creator>破晓之流砂</dc:creator>
  <cp:lastModifiedBy>杨丽行</cp:lastModifiedBy>
  <dcterms:modified xsi:type="dcterms:W3CDTF">2026-02-11T03:04:57Z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E462EA0648DA4853A434207AA9DDC149_11</vt:lpwstr>
  </property>
  <property fmtid="{D5CDD505-2E9C-101B-9397-08002B2CF9AE}" pid="4" name="KSOTemplateDocerSaveRecord">
    <vt:lpwstr>eyJoZGlkIjoiYWFkOGZhZDNjNGYzNzEzMmRkYjllMjVkOTNlM2E2OGYiLCJ1c2VySWQiOiIyMzAyNDU5MTMifQ==</vt:lpwstr>
  </property>
</Properties>
</file>