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EC847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</w:rPr>
        <w:t>附件</w:t>
      </w: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29D5EB1A">
      <w:pPr>
        <w:pStyle w:val="3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乐山师范</w:t>
      </w:r>
      <w:r>
        <w:rPr>
          <w:rFonts w:hint="eastAsia"/>
          <w:highlight w:val="none"/>
        </w:rPr>
        <w:t>学院招聘高层次人才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学科教学法教师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应聘登记表</w:t>
      </w:r>
    </w:p>
    <w:p w14:paraId="2AA34E6B">
      <w:pPr>
        <w:jc w:val="right"/>
        <w:rPr>
          <w:highlight w:val="none"/>
        </w:rPr>
      </w:pPr>
      <w:r>
        <w:rPr>
          <w:rFonts w:hint="eastAsia" w:ascii="仿宋_GB2312"/>
          <w:b/>
          <w:sz w:val="21"/>
          <w:szCs w:val="21"/>
          <w:highlight w:val="none"/>
        </w:rPr>
        <w:t>填表时间：     年</w:t>
      </w:r>
      <w:r>
        <w:rPr>
          <w:rFonts w:hint="eastAsia" w:ascii="仿宋_GB2312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b/>
          <w:sz w:val="21"/>
          <w:szCs w:val="21"/>
          <w:highlight w:val="none"/>
        </w:rPr>
        <w:t xml:space="preserve">  月 </w:t>
      </w:r>
      <w:r>
        <w:rPr>
          <w:rFonts w:hint="eastAsia" w:ascii="仿宋_GB2312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b/>
          <w:sz w:val="21"/>
          <w:szCs w:val="21"/>
          <w:highlight w:val="none"/>
        </w:rPr>
        <w:t xml:space="preserve"> 日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96"/>
        <w:gridCol w:w="1230"/>
        <w:gridCol w:w="780"/>
        <w:gridCol w:w="1005"/>
        <w:gridCol w:w="1245"/>
        <w:gridCol w:w="1170"/>
        <w:gridCol w:w="2066"/>
      </w:tblGrid>
      <w:tr w14:paraId="7F81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46" w:type="dxa"/>
            <w:vAlign w:val="center"/>
          </w:tcPr>
          <w:p w14:paraId="16F15B1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14:paraId="690D670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0DF4F76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05" w:type="dxa"/>
            <w:vAlign w:val="center"/>
          </w:tcPr>
          <w:p w14:paraId="74C3A6B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7DBD40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257618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208118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近期二寸免冠照片</w:t>
            </w:r>
          </w:p>
        </w:tc>
      </w:tr>
      <w:tr w14:paraId="6901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45A0F08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4BAA91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47F634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46FAD3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15FB8BE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出生地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776185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160D7E2">
            <w:pPr>
              <w:rPr>
                <w:highlight w:val="none"/>
              </w:rPr>
            </w:pPr>
          </w:p>
        </w:tc>
      </w:tr>
      <w:tr w14:paraId="47C2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7BEF1A3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239960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1870FB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2E435E7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3FAC3495">
            <w:pPr>
              <w:rPr>
                <w:highlight w:val="none"/>
              </w:rPr>
            </w:pPr>
          </w:p>
        </w:tc>
      </w:tr>
      <w:tr w14:paraId="2CB9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46" w:type="dxa"/>
            <w:vAlign w:val="center"/>
          </w:tcPr>
          <w:p w14:paraId="4237F207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最高学位专业（研究方向）及专业代码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05CB3DB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627E2B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6F963B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FC96AA4">
            <w:pPr>
              <w:rPr>
                <w:highlight w:val="none"/>
              </w:rPr>
            </w:pPr>
          </w:p>
        </w:tc>
      </w:tr>
      <w:tr w14:paraId="001C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vAlign w:val="center"/>
          </w:tcPr>
          <w:p w14:paraId="3896B68E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4556" w:type="dxa"/>
            <w:gridSpan w:val="5"/>
            <w:tcBorders>
              <w:bottom w:val="single" w:color="auto" w:sz="4" w:space="0"/>
            </w:tcBorders>
            <w:vAlign w:val="center"/>
          </w:tcPr>
          <w:p w14:paraId="65BE6C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6E485CE5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 w14:paraId="22F74C6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</w:tr>
      <w:tr w14:paraId="31DC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42" w:type="dxa"/>
            <w:gridSpan w:val="2"/>
            <w:vAlign w:val="center"/>
          </w:tcPr>
          <w:p w14:paraId="07D3E308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应聘学院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08D5300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DE2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2" w:type="dxa"/>
            <w:gridSpan w:val="2"/>
            <w:vAlign w:val="center"/>
          </w:tcPr>
          <w:p w14:paraId="12C46FFE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3D78F43">
            <w:pPr>
              <w:adjustRightInd w:val="0"/>
              <w:snapToGrid w:val="0"/>
              <w:spacing w:line="300" w:lineRule="exact"/>
              <w:jc w:val="left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□学科教学法教师</w:t>
            </w:r>
          </w:p>
        </w:tc>
      </w:tr>
      <w:tr w14:paraId="5155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36DBD2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应聘类型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B4F54C1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□编制内</w:t>
            </w:r>
          </w:p>
        </w:tc>
      </w:tr>
      <w:tr w14:paraId="443B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 w14:paraId="39A27BA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学习与工作</w:t>
            </w:r>
          </w:p>
          <w:p w14:paraId="3D58868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简      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2A3362AA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从大学本科填起，教育经历和工作经历应连贯，可有重叠但不能有断档，如中间断档超过3个月（含）的，应注明“待业”。学历学位：学位须填写所获具体学位，如“法学博士”“文学硕士”等。工作经历：如为兼职或实习的，请注明。</w:t>
            </w:r>
            <w:r>
              <w:rPr>
                <w:rFonts w:hint="eastAsia" w:ascii="方正仿宋简体" w:hAnsi="宋体" w:eastAsia="方正仿宋简体" w:cs="宋体"/>
                <w:color w:val="auto"/>
                <w:sz w:val="16"/>
                <w:szCs w:val="16"/>
                <w:highlight w:val="none"/>
                <w:lang w:bidi="ar"/>
              </w:rPr>
              <w:t>）</w:t>
            </w:r>
          </w:p>
        </w:tc>
      </w:tr>
      <w:tr w14:paraId="0196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 w14:paraId="45DA538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何时何地受何种奖励或处分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60CB2193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（请务必认真、仔细、负责、据实填写获奖或处分情况）</w:t>
            </w:r>
          </w:p>
        </w:tc>
      </w:tr>
      <w:tr w14:paraId="360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42" w:type="dxa"/>
            <w:gridSpan w:val="2"/>
            <w:vAlign w:val="center"/>
          </w:tcPr>
          <w:p w14:paraId="0B57A19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教学科研</w:t>
            </w:r>
          </w:p>
          <w:p w14:paraId="4445FF5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情    况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27D3C423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  <w:t>（填写近5年最具代表性教学科研成果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填写标准详见填报说明，请务必按照要求填写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  <w:p w14:paraId="02C5D329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1C00F74E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39705D6A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7BC26920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3F6E2D3C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251B8117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22A09221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2F48A914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4BEB5316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20F94E0B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213E13BE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50F2700A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132501BC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5FC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142" w:type="dxa"/>
            <w:gridSpan w:val="2"/>
            <w:vAlign w:val="center"/>
          </w:tcPr>
          <w:p w14:paraId="26A345E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诚信承诺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E741D7C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表内基本信息及本人提供的相关材料真实可信，如有虚假本人负完全责任。</w:t>
            </w:r>
          </w:p>
          <w:p w14:paraId="3D603417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3B468FB7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        承诺人签名：                     年   月   日</w:t>
            </w:r>
          </w:p>
        </w:tc>
      </w:tr>
      <w:tr w14:paraId="5E1C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42" w:type="dxa"/>
            <w:gridSpan w:val="2"/>
            <w:shd w:val="clear" w:color="auto" w:fill="auto"/>
            <w:vAlign w:val="center"/>
          </w:tcPr>
          <w:p w14:paraId="1C69A9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应聘二级单位/科研平台审核意见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400460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□同意      □不同意</w:t>
            </w:r>
          </w:p>
          <w:p w14:paraId="65E9AD57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3804ED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学院负责人（签名）：             年   月   日</w:t>
            </w:r>
          </w:p>
        </w:tc>
      </w:tr>
      <w:tr w14:paraId="6F2D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42" w:type="dxa"/>
            <w:gridSpan w:val="2"/>
            <w:vAlign w:val="center"/>
          </w:tcPr>
          <w:p w14:paraId="125C5DD8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人事部审核意见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0CA8733C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□同意      □不同意</w:t>
            </w:r>
          </w:p>
          <w:p w14:paraId="2FC55369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49583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人事部负责人（签名）：           年   月   日</w:t>
            </w:r>
          </w:p>
        </w:tc>
      </w:tr>
      <w:tr w14:paraId="21D3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42" w:type="dxa"/>
            <w:gridSpan w:val="2"/>
            <w:vAlign w:val="center"/>
          </w:tcPr>
          <w:p w14:paraId="3D7B694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学校考核招聘工作领导小组审核意见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6B3B7AB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E85C8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05BE3BF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领导小组组长及成员人（签名）：            年   月   日</w:t>
            </w:r>
          </w:p>
        </w:tc>
      </w:tr>
    </w:tbl>
    <w:p w14:paraId="4E4D1020">
      <w:pPr>
        <w:adjustRightInd w:val="0"/>
        <w:snapToGrid w:val="0"/>
        <w:spacing w:line="300" w:lineRule="exact"/>
        <w:jc w:val="center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</w:p>
    <w:p w14:paraId="2BB9BD5F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注意事项：</w:t>
      </w:r>
    </w:p>
    <w:p w14:paraId="3AF219D1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 w14:paraId="4BD45A05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2、本表如内容多可加页，如有两页请双面打印。</w:t>
      </w:r>
    </w:p>
    <w:p w14:paraId="1B41A4B9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  <w:t>3、填报说明：</w:t>
      </w:r>
    </w:p>
    <w:p w14:paraId="67AC1F8C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（1）所学专业（研究方向）：请严格按照毕业证上所载专业填写并在括号内标明研究方向，如法学（人力资源方向）。专业代码（6位数）：请准确填写专业代码，如不确定的，可至毕业学院网站或研招网专业库查询（https://yz.chsi.com.cn/zyk/）。</w:t>
      </w:r>
    </w:p>
    <w:p w14:paraId="100E8038">
      <w:pPr>
        <w:numPr>
          <w:ilvl w:val="0"/>
          <w:numId w:val="1"/>
        </w:num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代表性成果填报：</w:t>
      </w:r>
    </w:p>
    <w:p w14:paraId="256926A8">
      <w:pPr>
        <w:numPr>
          <w:ilvl w:val="0"/>
          <w:numId w:val="0"/>
        </w:num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A.代表性论著、论文：论著/论文名称须填写全称；发表载体（检索期刊请标注分区、影响因子）须填写具体期刊名称、所属SCI或SSCI分区或CSSCD收录情况及影响因子，如“XX期刊，SCI二区，影响因子XXX”，不涉及检索、收录的，仅填写期刊名称；个人排名填写独著或第X或通讯作者等。</w:t>
      </w:r>
    </w:p>
    <w:p w14:paraId="0CE69656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B.主持或参与过的主要项目：项目名称须填写完整并注明横向或纵向，如“XXX项目（横向）”。</w:t>
      </w:r>
    </w:p>
    <w:p w14:paraId="3E5E1B74">
      <w:pPr>
        <w:adjustRightInd w:val="0"/>
        <w:snapToGrid w:val="0"/>
        <w:spacing w:line="300" w:lineRule="exact"/>
        <w:jc w:val="left"/>
        <w:rPr>
          <w:rFonts w:ascii="Times New Roman" w:hAnsi="Times New Roman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C.所有起止时间、发表时间等，均以“XXXX.XX”格式填写，如“2024.05”。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A0757B-CCD3-45E5-8C1E-9D211FFCD0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8E6705-E62E-4BEC-A4D7-1CE256F27DB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1FF2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74028EB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A038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4C5EF"/>
    <w:multiLevelType w:val="singleLevel"/>
    <w:tmpl w:val="6C54C5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5A2B"/>
    <w:rsid w:val="00003AE3"/>
    <w:rsid w:val="001A5243"/>
    <w:rsid w:val="00403742"/>
    <w:rsid w:val="006076C6"/>
    <w:rsid w:val="006F0AEE"/>
    <w:rsid w:val="00815439"/>
    <w:rsid w:val="00897320"/>
    <w:rsid w:val="00AA49B3"/>
    <w:rsid w:val="00C05848"/>
    <w:rsid w:val="00D41E00"/>
    <w:rsid w:val="00FA1529"/>
    <w:rsid w:val="02A9516E"/>
    <w:rsid w:val="0844712F"/>
    <w:rsid w:val="0DA52143"/>
    <w:rsid w:val="13404115"/>
    <w:rsid w:val="16257740"/>
    <w:rsid w:val="18B43FA7"/>
    <w:rsid w:val="18E524E5"/>
    <w:rsid w:val="197E3156"/>
    <w:rsid w:val="1C1E0028"/>
    <w:rsid w:val="1FBC1256"/>
    <w:rsid w:val="24016214"/>
    <w:rsid w:val="27555E1B"/>
    <w:rsid w:val="28D13435"/>
    <w:rsid w:val="2CF17C73"/>
    <w:rsid w:val="2D8C58C7"/>
    <w:rsid w:val="2FC022B9"/>
    <w:rsid w:val="2FDD2234"/>
    <w:rsid w:val="309335A5"/>
    <w:rsid w:val="36161C05"/>
    <w:rsid w:val="38B243EE"/>
    <w:rsid w:val="3B323281"/>
    <w:rsid w:val="406A5A3A"/>
    <w:rsid w:val="40F75EEC"/>
    <w:rsid w:val="431159C0"/>
    <w:rsid w:val="43C719C4"/>
    <w:rsid w:val="457A001B"/>
    <w:rsid w:val="4693255D"/>
    <w:rsid w:val="4F9844E2"/>
    <w:rsid w:val="4FE7032D"/>
    <w:rsid w:val="535F5A2B"/>
    <w:rsid w:val="5D5719E2"/>
    <w:rsid w:val="5EAF03B9"/>
    <w:rsid w:val="5F111508"/>
    <w:rsid w:val="60672270"/>
    <w:rsid w:val="608358B8"/>
    <w:rsid w:val="61E159AF"/>
    <w:rsid w:val="6207287F"/>
    <w:rsid w:val="62FF5DB6"/>
    <w:rsid w:val="63A41219"/>
    <w:rsid w:val="669A54BD"/>
    <w:rsid w:val="67450F60"/>
    <w:rsid w:val="693B6C72"/>
    <w:rsid w:val="69A9560C"/>
    <w:rsid w:val="6A1D12F7"/>
    <w:rsid w:val="6B0C4CB3"/>
    <w:rsid w:val="6D12171A"/>
    <w:rsid w:val="7028720A"/>
    <w:rsid w:val="713C4950"/>
    <w:rsid w:val="728F4D62"/>
    <w:rsid w:val="73532623"/>
    <w:rsid w:val="737F6B89"/>
    <w:rsid w:val="752F45DA"/>
    <w:rsid w:val="7A171E82"/>
    <w:rsid w:val="7AA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7298</Words>
  <Characters>7692</Characters>
  <Lines>67</Lines>
  <Paragraphs>18</Paragraphs>
  <TotalTime>0</TotalTime>
  <ScaleCrop>false</ScaleCrop>
  <LinksUpToDate>false</LinksUpToDate>
  <CharactersWithSpaces>7902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Dory帆朵蕊帆</dc:creator>
  <cp:lastModifiedBy>Dory</cp:lastModifiedBy>
  <cp:lastPrinted>2026-03-18T08:11:00Z</cp:lastPrinted>
  <dcterms:modified xsi:type="dcterms:W3CDTF">2026-03-23T08:21:06Z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015881BC452F42D4AB084D4EC1A3318D_13</vt:lpwstr>
  </property>
  <property fmtid="{D5CDD505-2E9C-101B-9397-08002B2CF9AE}" pid="4" name="KSOTemplateDocerSaveRecord">
    <vt:lpwstr>eyJoZGlkIjoiZDU3ODFiM2Q4Nzc0YzViZTRiYmI5NzhmNWU4MzNlYjMiLCJ1c2VySWQiOiI0MzY5NzY0MTMifQ==</vt:lpwstr>
  </property>
</Properties>
</file>