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0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C654276">
      <w:pPr>
        <w:spacing w:line="500" w:lineRule="exact"/>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考生报名指南</w:t>
      </w:r>
    </w:p>
    <w:p w14:paraId="343CF275">
      <w:pPr>
        <w:spacing w:line="500" w:lineRule="exact"/>
        <w:ind w:firstLine="720" w:firstLineChars="20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p>
    <w:p w14:paraId="7F19A2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本次报名采取网上报名，报考者请登录</w:t>
      </w:r>
      <w:r>
        <w:rPr>
          <w:rFonts w:hint="default" w:ascii="Times New Roman" w:hAnsi="Times New Roman" w:eastAsia="仿宋_GB2312" w:cs="Times New Roman"/>
          <w:color w:val="000000"/>
          <w:sz w:val="32"/>
          <w:szCs w:val="32"/>
          <w:highlight w:val="none"/>
          <w:shd w:val="clear" w:color="auto" w:fill="FFFFFF"/>
        </w:rPr>
        <w:t>自治区人力资源和社会保障厅官网（https://rst.xinjiang.gov.cn）、新疆人事考试中心官网（https://www.xjrsks.com.cn）、中国新疆人才网（https://www.xjrc365.com）、新疆师范大学官网（www.xjnu.edu.cn）</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，认真阅读《新疆师范大学2026年公开招聘事业编制工作人员暨中学体育教师公告》《新疆师范大学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年公开招聘事业编制工作人员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暨中学体育教师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岗位表》等，了解招聘岗位所规定的范围、对象、条件、报名程序、有关政策规定和注意事项等内容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进行报名，报名与考试时使用的身份证信息必须一致（所有证件原件在面试前需提交复审）。</w:t>
      </w:r>
    </w:p>
    <w:p w14:paraId="73C32B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网上报名期限：</w:t>
      </w:r>
      <w:r>
        <w:rPr>
          <w:rFonts w:hint="default" w:ascii="Times New Roman" w:hAnsi="Times New Roman" w:eastAsia="仿宋_GB2312" w:cs="Times New Roman"/>
          <w:b/>
          <w:bCs/>
          <w:color w:val="FF0000"/>
          <w:sz w:val="32"/>
          <w:szCs w:val="32"/>
          <w:highlight w:val="none"/>
          <w:lang w:eastAsia="zh-CN"/>
        </w:rPr>
        <w:t>202</w:t>
      </w:r>
      <w:r>
        <w:rPr>
          <w:rFonts w:hint="default" w:ascii="Times New Roman" w:hAnsi="Times New Roman" w:eastAsia="仿宋_GB2312" w:cs="Times New Roman"/>
          <w:b/>
          <w:bCs/>
          <w:color w:val="FF0000"/>
          <w:sz w:val="32"/>
          <w:szCs w:val="32"/>
          <w:highlight w:val="none"/>
          <w:lang w:val="en-US" w:eastAsia="zh-CN"/>
        </w:rPr>
        <w:t>6</w:t>
      </w:r>
      <w:r>
        <w:rPr>
          <w:rFonts w:hint="default" w:ascii="Times New Roman" w:hAnsi="Times New Roman" w:eastAsia="仿宋_GB2312" w:cs="Times New Roman"/>
          <w:b/>
          <w:bCs/>
          <w:color w:val="FF0000"/>
          <w:sz w:val="32"/>
          <w:szCs w:val="32"/>
          <w:highlight w:val="none"/>
        </w:rPr>
        <w:t>年</w:t>
      </w:r>
      <w:r>
        <w:rPr>
          <w:rFonts w:hint="default" w:ascii="Times New Roman" w:hAnsi="Times New Roman" w:eastAsia="仿宋_GB2312" w:cs="Times New Roman"/>
          <w:b/>
          <w:bCs/>
          <w:color w:val="FF0000"/>
          <w:sz w:val="32"/>
          <w:szCs w:val="32"/>
          <w:highlight w:val="none"/>
          <w:lang w:val="en-US" w:eastAsia="zh-CN"/>
        </w:rPr>
        <w:t>3</w:t>
      </w:r>
      <w:r>
        <w:rPr>
          <w:rFonts w:hint="default" w:ascii="Times New Roman" w:hAnsi="Times New Roman" w:eastAsia="仿宋_GB2312" w:cs="Times New Roman"/>
          <w:b/>
          <w:bCs/>
          <w:color w:val="FF0000"/>
          <w:sz w:val="32"/>
          <w:szCs w:val="32"/>
          <w:highlight w:val="none"/>
        </w:rPr>
        <w:t>月</w:t>
      </w:r>
      <w:r>
        <w:rPr>
          <w:rFonts w:hint="default" w:ascii="Times New Roman" w:hAnsi="Times New Roman" w:eastAsia="仿宋_GB2312" w:cs="Times New Roman"/>
          <w:b/>
          <w:bCs/>
          <w:color w:val="FF0000"/>
          <w:sz w:val="32"/>
          <w:szCs w:val="32"/>
          <w:highlight w:val="none"/>
          <w:lang w:val="en-US" w:eastAsia="zh-CN"/>
        </w:rPr>
        <w:t>26</w:t>
      </w:r>
      <w:r>
        <w:rPr>
          <w:rFonts w:hint="default" w:ascii="Times New Roman" w:hAnsi="Times New Roman" w:eastAsia="仿宋_GB2312" w:cs="Times New Roman"/>
          <w:b/>
          <w:bCs/>
          <w:color w:val="FF0000"/>
          <w:sz w:val="32"/>
          <w:szCs w:val="32"/>
          <w:highlight w:val="none"/>
        </w:rPr>
        <w:t>日</w:t>
      </w:r>
      <w:r>
        <w:rPr>
          <w:rFonts w:hint="default" w:ascii="Times New Roman" w:hAnsi="Times New Roman" w:eastAsia="仿宋_GB2312" w:cs="Times New Roman"/>
          <w:b/>
          <w:bCs/>
          <w:color w:val="FF0000"/>
          <w:sz w:val="32"/>
          <w:szCs w:val="32"/>
          <w:highlight w:val="none"/>
          <w:lang w:val="en-US" w:eastAsia="zh-CN"/>
        </w:rPr>
        <w:t>12:00</w:t>
      </w:r>
      <w:r>
        <w:rPr>
          <w:rFonts w:hint="default" w:ascii="Times New Roman" w:hAnsi="Times New Roman" w:eastAsia="仿宋_GB2312" w:cs="Times New Roman"/>
          <w:b/>
          <w:bCs/>
          <w:color w:val="FF0000"/>
          <w:sz w:val="32"/>
          <w:szCs w:val="32"/>
          <w:highlight w:val="none"/>
        </w:rPr>
        <w:t>至</w:t>
      </w:r>
      <w:r>
        <w:rPr>
          <w:rFonts w:hint="default" w:ascii="Times New Roman" w:hAnsi="Times New Roman" w:eastAsia="仿宋_GB2312" w:cs="Times New Roman"/>
          <w:b/>
          <w:bCs/>
          <w:color w:val="FF0000"/>
          <w:sz w:val="32"/>
          <w:szCs w:val="32"/>
          <w:highlight w:val="none"/>
          <w:lang w:val="en-US" w:eastAsia="zh-CN"/>
        </w:rPr>
        <w:t>4</w:t>
      </w:r>
      <w:r>
        <w:rPr>
          <w:rFonts w:hint="default" w:ascii="Times New Roman" w:hAnsi="Times New Roman" w:eastAsia="仿宋_GB2312" w:cs="Times New Roman"/>
          <w:b/>
          <w:bCs/>
          <w:color w:val="FF0000"/>
          <w:sz w:val="32"/>
          <w:szCs w:val="32"/>
          <w:highlight w:val="none"/>
        </w:rPr>
        <w:t>月</w:t>
      </w:r>
      <w:r>
        <w:rPr>
          <w:rFonts w:hint="default" w:ascii="Times New Roman" w:hAnsi="Times New Roman" w:eastAsia="仿宋_GB2312" w:cs="Times New Roman"/>
          <w:b/>
          <w:bCs/>
          <w:color w:val="FF0000"/>
          <w:sz w:val="32"/>
          <w:szCs w:val="32"/>
          <w:highlight w:val="none"/>
          <w:lang w:val="en-US" w:eastAsia="zh-CN"/>
        </w:rPr>
        <w:t>10</w:t>
      </w:r>
      <w:r>
        <w:rPr>
          <w:rFonts w:hint="default" w:ascii="Times New Roman" w:hAnsi="Times New Roman" w:eastAsia="仿宋_GB2312" w:cs="Times New Roman"/>
          <w:b/>
          <w:bCs/>
          <w:color w:val="FF0000"/>
          <w:sz w:val="32"/>
          <w:szCs w:val="32"/>
          <w:highlight w:val="none"/>
        </w:rPr>
        <w:t>日</w:t>
      </w:r>
      <w:r>
        <w:rPr>
          <w:rFonts w:hint="default" w:ascii="Times New Roman" w:hAnsi="Times New Roman" w:eastAsia="仿宋_GB2312" w:cs="Times New Roman"/>
          <w:b/>
          <w:bCs/>
          <w:color w:val="FF0000"/>
          <w:sz w:val="32"/>
          <w:szCs w:val="32"/>
          <w:highlight w:val="none"/>
          <w:lang w:val="en-US" w:eastAsia="zh-CN"/>
        </w:rPr>
        <w:t>18:00</w:t>
      </w:r>
      <w:r>
        <w:rPr>
          <w:rFonts w:hint="default" w:ascii="Times New Roman" w:hAnsi="Times New Roman" w:eastAsia="仿宋_GB2312" w:cs="Times New Roman"/>
          <w:b/>
          <w:bCs/>
          <w:color w:val="FF0000"/>
          <w:sz w:val="32"/>
          <w:szCs w:val="32"/>
          <w:highlight w:val="none"/>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日之前请勿登陆系统报名，否则视为报名无效。</w:t>
      </w:r>
    </w:p>
    <w:p w14:paraId="12F0B9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一、报名所需材料</w:t>
      </w:r>
    </w:p>
    <w:p w14:paraId="5908D0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（一）《新疆师范大学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年公开招聘事业编制工作人员报名资格审查表》1份，贴近期彩色正面免冠1寸证件照片，所有信息必须完整填写，所填信息必须确保真实准确；</w:t>
      </w:r>
    </w:p>
    <w:p w14:paraId="6D6EE9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（二）二代身份证原件及复印件；</w:t>
      </w:r>
    </w:p>
    <w:p w14:paraId="526745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FF0000"/>
          <w:sz w:val="32"/>
          <w:szCs w:val="32"/>
          <w:highlight w:val="none"/>
          <w:shd w:val="clear" w:color="auto" w:fill="FFFFFF"/>
          <w:lang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（三）毕业证、学位证（受高等教育所有阶段证书），</w:t>
      </w:r>
      <w:r>
        <w:rPr>
          <w:rFonts w:hint="default" w:ascii="Times New Roman" w:hAnsi="Times New Roman" w:eastAsia="仿宋_GB2312" w:cs="Times New Roman"/>
          <w:color w:val="000000"/>
          <w:sz w:val="32"/>
          <w:szCs w:val="32"/>
          <w:highlight w:val="none"/>
          <w:shd w:val="clear" w:color="auto" w:fill="FFFFFF"/>
          <w:lang w:eastAsia="zh-CN"/>
        </w:rPr>
        <w:t>202</w:t>
      </w:r>
      <w:r>
        <w:rPr>
          <w:rFonts w:hint="default" w:ascii="Times New Roman" w:hAnsi="Times New Roman" w:eastAsia="仿宋_GB2312" w:cs="Times New Roman"/>
          <w:color w:val="000000"/>
          <w:sz w:val="32"/>
          <w:szCs w:val="32"/>
          <w:highlight w:val="none"/>
          <w:shd w:val="clear" w:color="auto" w:fill="FFFFFF"/>
          <w:lang w:val="en-US" w:eastAsia="zh-CN"/>
        </w:rPr>
        <w:t>6</w:t>
      </w:r>
      <w:r>
        <w:rPr>
          <w:rFonts w:hint="default" w:ascii="Times New Roman" w:hAnsi="Times New Roman" w:eastAsia="仿宋_GB2312" w:cs="Times New Roman"/>
          <w:color w:val="000000"/>
          <w:sz w:val="32"/>
          <w:szCs w:val="32"/>
          <w:highlight w:val="none"/>
          <w:shd w:val="clear" w:color="auto" w:fill="FFFFFF"/>
        </w:rPr>
        <w:t>年应届毕业生提供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《教育部学籍在线验证报告》</w:t>
      </w:r>
      <w:r>
        <w:rPr>
          <w:rFonts w:hint="default" w:ascii="Times New Roman" w:hAnsi="Times New Roman" w:eastAsia="仿宋_GB2312" w:cs="Times New Roman"/>
          <w:color w:val="000000"/>
          <w:sz w:val="32"/>
          <w:szCs w:val="32"/>
          <w:highlight w:val="none"/>
          <w:shd w:val="clear" w:color="auto" w:fill="FFFFFF"/>
        </w:rPr>
        <w:t>或其他相关证明材料；</w:t>
      </w:r>
      <w:r>
        <w:rPr>
          <w:rFonts w:hint="default" w:ascii="Times New Roman" w:hAnsi="Times New Roman" w:eastAsia="仿宋_GB2312" w:cs="Times New Roman"/>
          <w:color w:val="FF0000"/>
          <w:sz w:val="32"/>
          <w:szCs w:val="32"/>
          <w:highlight w:val="none"/>
          <w:shd w:val="clear" w:color="auto" w:fill="FFFFFF"/>
          <w:lang w:eastAsia="zh-CN"/>
        </w:rPr>
        <w:t>（</w:t>
      </w:r>
      <w:r>
        <w:rPr>
          <w:rFonts w:hint="default" w:ascii="Times New Roman" w:hAnsi="Times New Roman" w:eastAsia="仿宋_GB2312" w:cs="Times New Roman"/>
          <w:color w:val="FF0000"/>
          <w:sz w:val="32"/>
          <w:szCs w:val="32"/>
          <w:highlight w:val="none"/>
          <w:shd w:val="clear" w:color="auto" w:fill="FFFFFF"/>
          <w:lang w:val="en-US" w:eastAsia="zh-CN"/>
        </w:rPr>
        <w:t>如岗位要求的专业类别及代码为</w:t>
      </w:r>
      <w:r>
        <w:rPr>
          <w:rFonts w:hint="default" w:ascii="Times New Roman" w:hAnsi="Times New Roman" w:eastAsia="仿宋_GB2312" w:cs="Times New Roman"/>
          <w:b/>
          <w:bCs/>
          <w:color w:val="FF0000"/>
          <w:sz w:val="32"/>
          <w:szCs w:val="32"/>
          <w:highlight w:val="none"/>
          <w:shd w:val="clear" w:color="auto" w:fill="FFFFFF"/>
          <w:lang w:val="en-US" w:eastAsia="zh-CN"/>
        </w:rPr>
        <w:t>三级学科</w:t>
      </w:r>
      <w:r>
        <w:rPr>
          <w:rFonts w:hint="default" w:ascii="Times New Roman" w:hAnsi="Times New Roman" w:eastAsia="仿宋_GB2312" w:cs="Times New Roman"/>
          <w:color w:val="FF0000"/>
          <w:sz w:val="32"/>
          <w:szCs w:val="32"/>
          <w:highlight w:val="none"/>
          <w:shd w:val="clear" w:color="auto" w:fill="FFFFFF"/>
          <w:lang w:val="en-US" w:eastAsia="zh-CN"/>
        </w:rPr>
        <w:t>，但毕业证、学位证上显示专业类别及代码为</w:t>
      </w:r>
      <w:r>
        <w:rPr>
          <w:rFonts w:hint="default" w:ascii="Times New Roman" w:hAnsi="Times New Roman" w:eastAsia="仿宋_GB2312" w:cs="Times New Roman"/>
          <w:b/>
          <w:bCs/>
          <w:color w:val="FF0000"/>
          <w:sz w:val="32"/>
          <w:szCs w:val="32"/>
          <w:highlight w:val="none"/>
          <w:shd w:val="clear" w:color="auto" w:fill="FFFFFF"/>
          <w:lang w:val="en-US" w:eastAsia="zh-CN"/>
        </w:rPr>
        <w:t>二级学科</w:t>
      </w:r>
      <w:r>
        <w:rPr>
          <w:rFonts w:hint="default" w:ascii="Times New Roman" w:hAnsi="Times New Roman" w:eastAsia="仿宋_GB2312" w:cs="Times New Roman"/>
          <w:color w:val="FF0000"/>
          <w:sz w:val="32"/>
          <w:szCs w:val="32"/>
          <w:highlight w:val="none"/>
          <w:shd w:val="clear" w:color="auto" w:fill="FFFFFF"/>
          <w:lang w:val="en-US" w:eastAsia="zh-CN"/>
        </w:rPr>
        <w:t>，则需提供由学校开具的研究方向、成绩单等佐证材料。</w:t>
      </w:r>
      <w:r>
        <w:rPr>
          <w:rFonts w:hint="default" w:ascii="Times New Roman" w:hAnsi="Times New Roman" w:eastAsia="仿宋_GB2312" w:cs="Times New Roman"/>
          <w:color w:val="FF0000"/>
          <w:sz w:val="32"/>
          <w:szCs w:val="32"/>
          <w:highlight w:val="none"/>
          <w:shd w:val="clear" w:color="auto" w:fill="FFFFFF"/>
          <w:lang w:eastAsia="zh-CN"/>
        </w:rPr>
        <w:t>）</w:t>
      </w:r>
    </w:p>
    <w:p w14:paraId="7AEE73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（四）普通话二级乙等及以上证书；</w:t>
      </w:r>
    </w:p>
    <w:p w14:paraId="57F76D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（五）高中体育教师资格证书；</w:t>
      </w:r>
    </w:p>
    <w:p w14:paraId="67F55F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）机关、企事业单位在职人员须提供工作单位组织人事部门或相应的主管部门出具的同意报考证明材料原件及复印件（附件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641E9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）其他报名材料。</w:t>
      </w:r>
    </w:p>
    <w:p w14:paraId="3D0584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14:paraId="1770E8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二、网上报名步骤</w:t>
      </w:r>
    </w:p>
    <w:p w14:paraId="5EE0C6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步骤一：请使用谷歌浏览器登陆新疆师范大学人才招聘系统（http://zp.xjnu.edu.cn）招聘岗位栏目下查看岗位详情；</w:t>
      </w:r>
    </w:p>
    <w:p w14:paraId="2E748C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步骤二：请使用本人二代身份证进行注册，每个身份证号只能注册一个用户名，身份证号含有X的请大写，用户名和密码请妥善保管；</w:t>
      </w:r>
    </w:p>
    <w:p w14:paraId="2F5834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步骤三：请登陆系统后选择应聘的岗位，点击进入之后点击右上方立即申请，填写相关信息，所有信息应填尽填，不得漏项；</w:t>
      </w:r>
    </w:p>
    <w:p w14:paraId="51FA2B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步骤四：请仔细阅读“填写说明”，据实填写个人信息，无相关经历请不要填写，如有虚报和瞒报，一经查实，学校将取消应聘或聘用资格；</w:t>
      </w:r>
    </w:p>
    <w:p w14:paraId="0EE229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步骤五：请上传本人近期免冠照片，照片大小60KB以下；</w:t>
      </w:r>
    </w:p>
    <w:p w14:paraId="7543E3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w:t>
      </w:r>
      <w:r>
        <w:rPr>
          <w:rFonts w:hint="default" w:ascii="Times New Roman" w:hAnsi="Times New Roman" w:eastAsia="仿宋_GB2312" w:cs="Times New Roman"/>
          <w:b/>
          <w:bCs/>
          <w:color w:val="FF0000"/>
          <w:sz w:val="32"/>
          <w:szCs w:val="32"/>
          <w:highlight w:val="none"/>
        </w:rPr>
        <w:t>（文档命名为“岗位代码+姓名”）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不按照要求上传“附件”即视为报名材料不符合要求，将做退回处理，所产生一切后果由报考人员自负。</w:t>
      </w:r>
    </w:p>
    <w:p w14:paraId="0B3ABD0F">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44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DD89A1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《新疆师范大学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年公开招聘事业编制工作人员报名资格审查表》</w:t>
            </w:r>
            <w:r>
              <w:rPr>
                <w:rFonts w:hint="default" w:ascii="Times New Roman" w:hAnsi="Times New Roman" w:eastAsia="仿宋_GB2312" w:cs="Times New Roman"/>
                <w:b/>
                <w:bCs/>
                <w:color w:val="FF0000"/>
                <w:w w:val="90"/>
                <w:sz w:val="32"/>
                <w:szCs w:val="32"/>
                <w:highlight w:val="none"/>
                <w:lang w:eastAsia="zh-CN"/>
              </w:rPr>
              <w:t>（</w:t>
            </w:r>
            <w:r>
              <w:rPr>
                <w:rFonts w:hint="default" w:ascii="Times New Roman" w:hAnsi="Times New Roman" w:eastAsia="仿宋_GB2312" w:cs="Times New Roman"/>
                <w:b/>
                <w:bCs/>
                <w:color w:val="FF0000"/>
                <w:w w:val="90"/>
                <w:sz w:val="32"/>
                <w:szCs w:val="32"/>
                <w:highlight w:val="none"/>
                <w:lang w:val="en-US" w:eastAsia="zh-CN"/>
              </w:rPr>
              <w:t>请上传承诺人亲笔签名后的扫描件</w:t>
            </w:r>
            <w:r>
              <w:rPr>
                <w:rFonts w:hint="default" w:ascii="Times New Roman" w:hAnsi="Times New Roman" w:eastAsia="仿宋_GB2312" w:cs="Times New Roman"/>
                <w:b/>
                <w:bCs/>
                <w:color w:val="FF0000"/>
                <w:w w:val="90"/>
                <w:sz w:val="32"/>
                <w:szCs w:val="32"/>
                <w:highlight w:val="none"/>
                <w:lang w:eastAsia="zh-CN"/>
              </w:rPr>
              <w:t>）</w:t>
            </w:r>
          </w:p>
        </w:tc>
      </w:tr>
      <w:tr w14:paraId="09D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AF560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二代身份证扫描件（正反面扫描）</w:t>
            </w:r>
          </w:p>
        </w:tc>
      </w:tr>
      <w:tr w14:paraId="04A3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F33D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毕业证、学位证扫描件（受高等教育</w:t>
            </w:r>
            <w:r>
              <w:rPr>
                <w:rFonts w:hint="default" w:ascii="Times New Roman" w:hAnsi="Times New Roman" w:eastAsia="仿宋_GB2312" w:cs="Times New Roman"/>
                <w:b/>
                <w:bCs/>
                <w:color w:val="FF0000"/>
                <w:sz w:val="32"/>
                <w:szCs w:val="32"/>
                <w:highlight w:val="none"/>
              </w:rPr>
              <w:t>所有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阶段），</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年应届毕业生提供《教育部学籍在线验证报告》或其他相关证明材料</w:t>
            </w:r>
          </w:p>
        </w:tc>
      </w:tr>
      <w:tr w14:paraId="5E8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7CE99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普通话二级乙等及以上证书扫描件</w:t>
            </w:r>
          </w:p>
        </w:tc>
      </w:tr>
      <w:tr w14:paraId="38EA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501DA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高中体育教师资格证书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扫描件</w:t>
            </w:r>
          </w:p>
        </w:tc>
      </w:tr>
      <w:tr w14:paraId="7911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F2BA6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单位同意报考证明扫描件</w:t>
            </w:r>
          </w:p>
        </w:tc>
      </w:tr>
      <w:tr w14:paraId="53B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3BFC5E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报名材料</w:t>
            </w:r>
            <w:r>
              <w:rPr>
                <w:rFonts w:hint="default" w:ascii="Times New Roman" w:hAnsi="Times New Roman" w:eastAsia="仿宋_GB2312" w:cs="Times New Roman"/>
                <w:b/>
                <w:bCs/>
                <w:color w:val="FF0000"/>
                <w:w w:val="100"/>
                <w:sz w:val="32"/>
                <w:szCs w:val="32"/>
                <w:highlight w:val="none"/>
                <w:lang w:eastAsia="zh-CN"/>
              </w:rPr>
              <w:t>（</w:t>
            </w:r>
            <w:r>
              <w:rPr>
                <w:rFonts w:hint="default" w:ascii="Times New Roman" w:hAnsi="Times New Roman" w:eastAsia="仿宋_GB2312" w:cs="Times New Roman"/>
                <w:b/>
                <w:bCs/>
                <w:color w:val="FF0000"/>
                <w:w w:val="100"/>
                <w:sz w:val="32"/>
                <w:szCs w:val="32"/>
                <w:highlight w:val="none"/>
                <w:lang w:val="en-US" w:eastAsia="zh-CN"/>
              </w:rPr>
              <w:t>如获奖、其他资格证书等</w:t>
            </w:r>
            <w:r>
              <w:rPr>
                <w:rFonts w:hint="default" w:ascii="Times New Roman" w:hAnsi="Times New Roman" w:eastAsia="仿宋_GB2312" w:cs="Times New Roman"/>
                <w:b/>
                <w:bCs/>
                <w:color w:val="FF0000"/>
                <w:w w:val="100"/>
                <w:sz w:val="32"/>
                <w:szCs w:val="32"/>
                <w:highlight w:val="none"/>
                <w:lang w:eastAsia="zh-CN"/>
              </w:rPr>
              <w:t>）</w:t>
            </w:r>
          </w:p>
        </w:tc>
      </w:tr>
    </w:tbl>
    <w:p w14:paraId="3C5FC6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注：招聘岗位未要求的材料请不要上传</w:t>
      </w:r>
    </w:p>
    <w:p w14:paraId="1343A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14:paraId="06351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14:paraId="2CC4D3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步骤九：</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中要求的材料请妥善保管纸质版，进入面试人员需提供纸质版原件进行资格复审。</w:t>
      </w:r>
      <w:bookmarkStart w:id="0" w:name="_GoBack"/>
      <w:bookmarkEnd w:id="0"/>
    </w:p>
    <w:p w14:paraId="0527421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B6B1BC-3B3F-44A5-905A-F0385A66BC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397AE20-FD15-496D-8EC9-DDE90958775C}"/>
  </w:font>
  <w:font w:name="方正小标宋简体">
    <w:panose1 w:val="02000000000000000000"/>
    <w:charset w:val="86"/>
    <w:family w:val="script"/>
    <w:pitch w:val="default"/>
    <w:sig w:usb0="A00002BF" w:usb1="184F6CFA" w:usb2="00000012" w:usb3="00000000" w:csb0="00040001" w:csb1="00000000"/>
    <w:embedRegular r:id="rId3" w:fontKey="{1B8B0916-B704-4A69-B13C-EB76EF64A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7CF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067077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MTFjZTE4ODhiMjNlYWI3MjNiYmU3ZWI5NzRhNzA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1350AD8"/>
    <w:rsid w:val="03AD78F1"/>
    <w:rsid w:val="049B450A"/>
    <w:rsid w:val="0C911B2B"/>
    <w:rsid w:val="0CE07008"/>
    <w:rsid w:val="0F2C4CAD"/>
    <w:rsid w:val="11991213"/>
    <w:rsid w:val="14590153"/>
    <w:rsid w:val="1A4A39F2"/>
    <w:rsid w:val="1C696FA8"/>
    <w:rsid w:val="1F3A66C5"/>
    <w:rsid w:val="202B6A61"/>
    <w:rsid w:val="27D0269E"/>
    <w:rsid w:val="291E22D1"/>
    <w:rsid w:val="2C944E10"/>
    <w:rsid w:val="2D865B4F"/>
    <w:rsid w:val="2EFF1042"/>
    <w:rsid w:val="31516D35"/>
    <w:rsid w:val="31DF2186"/>
    <w:rsid w:val="3BE4342F"/>
    <w:rsid w:val="40D72553"/>
    <w:rsid w:val="420F2BE2"/>
    <w:rsid w:val="48687FEC"/>
    <w:rsid w:val="49635DB3"/>
    <w:rsid w:val="4EDA0BF3"/>
    <w:rsid w:val="56BF669D"/>
    <w:rsid w:val="591626AA"/>
    <w:rsid w:val="5AA56763"/>
    <w:rsid w:val="64030141"/>
    <w:rsid w:val="678E0B8C"/>
    <w:rsid w:val="68BA25E5"/>
    <w:rsid w:val="6AF66564"/>
    <w:rsid w:val="6EE51ECA"/>
    <w:rsid w:val="70FB3B4B"/>
    <w:rsid w:val="71B06069"/>
    <w:rsid w:val="74D06EB3"/>
    <w:rsid w:val="76672011"/>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1478</Words>
  <Characters>1576</Characters>
  <Lines>11</Lines>
  <Paragraphs>3</Paragraphs>
  <TotalTime>11</TotalTime>
  <ScaleCrop>false</ScaleCrop>
  <LinksUpToDate>false</LinksUpToDate>
  <CharactersWithSpaces>1588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王瑾</cp:lastModifiedBy>
  <cp:lastPrinted>2025-02-20T08:09:00Z</cp:lastPrinted>
  <dcterms:modified xsi:type="dcterms:W3CDTF">2026-03-24T09:10:35Z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B04D39714D7B48E0BCCF2A70E15C559D</vt:lpwstr>
  </property>
  <property fmtid="{D5CDD505-2E9C-101B-9397-08002B2CF9AE}" pid="4" name="KSOTemplateDocerSaveRecord">
    <vt:lpwstr>eyJoZGlkIjoiMWU2MTNhM2RmNWRhOGRjOTBjNDZhOGE4YTk5YjM0YWQiLCJ1c2VySWQiOiIyMDIwMjc5NDAifQ==</vt:lpwstr>
  </property>
</Properties>
</file>