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C1A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jc w:val="both"/>
        <w:rPr>
          <w:rFonts w:hint="default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附件3：</w:t>
      </w:r>
    </w:p>
    <w:p w14:paraId="4C881D5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739" w:firstLineChars="200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  <w:t>单位同意报考证明（模板）</w:t>
      </w:r>
    </w:p>
    <w:p w14:paraId="2D96433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1982CE7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我单位员工XXX，性别X，身份证号：XXXXXXXXXXXXXX，自XXXX年XX月XX日起在我单位从事XX岗位工作至今。现该员工拟参加兰西县2026年度乡镇卫生院公开招聘医学相关专业毕业生招录考试，我单位同意其报考。</w:t>
      </w:r>
    </w:p>
    <w:p w14:paraId="1DD42FF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若该员工通过考试并被录用，我单位将配合为其办理相关手续。 特此证明。 </w:t>
      </w:r>
      <w:bookmarkStart w:id="0" w:name="_GoBack"/>
      <w:bookmarkEnd w:id="0"/>
    </w:p>
    <w:p w14:paraId="2D9EB8E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</w:t>
      </w:r>
    </w:p>
    <w:p w14:paraId="30D5328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0EF4CC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58CFD7D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1478304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单位名称（盖章）：</w:t>
      </w:r>
    </w:p>
    <w:p w14:paraId="48A58E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3608" w:firstLineChars="1100"/>
        <w:jc w:val="both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单位主要负责人（签字）：</w:t>
      </w:r>
    </w:p>
    <w:p w14:paraId="3D9F5DA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3608" w:firstLineChars="1100"/>
        <w:jc w:val="both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联系电话：</w:t>
      </w:r>
    </w:p>
    <w:p w14:paraId="1218722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right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4B173A5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ind w:firstLine="656" w:firstLineChars="20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      年   月   日 </w:t>
      </w:r>
    </w:p>
    <w:p w14:paraId="22C5F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6B0A"/>
    <w:rsid w:val="0DE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2026-04-17T02:19:00Z</dcterms:created>
  <dc:creator>小@胖&amp;纸~</dc:creator>
  <cp:lastModifiedBy>小@胖&amp;纸~</cp:lastModifiedBy>
  <dcterms:modified xsi:type="dcterms:W3CDTF">2026-04-17T02:19:59Z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217B6FA129EF4AFA9F09CBF45175A474_11</vt:lpwstr>
  </property>
  <property fmtid="{D5CDD505-2E9C-101B-9397-08002B2CF9AE}" pid="4" name="KSOTemplateDocerSaveRecord">
    <vt:lpwstr>eyJoZGlkIjoiOWZjMmZjZjA4MWM4NTk2MTFlZTM2YmQwMzQ5NWM5ZjMiLCJ1c2VySWQiOiIyMzgyNzUyODMifQ==</vt:lpwstr>
  </property>
</Properties>
</file>