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261B">
      <w:pPr>
        <w:widowControl/>
        <w:adjustRightInd w:val="0"/>
        <w:snapToGrid w:val="0"/>
        <w:spacing w:line="480" w:lineRule="exact"/>
        <w:jc w:val="left"/>
        <w:rPr>
          <w:rFonts w:hint="eastAsia" w:ascii="黑体" w:hAnsi="宋体" w:eastAsia="黑体" w:cs="宋体"/>
          <w:b w:val="0"/>
          <w:bCs/>
          <w:color w:val="000000"/>
          <w:kern w:val="0"/>
          <w:sz w:val="32"/>
          <w:szCs w:val="32"/>
          <w:highlight w:val="none"/>
        </w:rPr>
      </w:pPr>
      <w:r>
        <w:rPr>
          <w:rFonts w:hint="eastAsia" w:ascii="黑体" w:hAnsi="宋体" w:eastAsia="黑体" w:cs="宋体"/>
          <w:b w:val="0"/>
          <w:bCs/>
          <w:color w:val="000000"/>
          <w:kern w:val="0"/>
          <w:sz w:val="32"/>
          <w:szCs w:val="32"/>
          <w:highlight w:val="none"/>
        </w:rPr>
        <w:t>附件2</w:t>
      </w:r>
    </w:p>
    <w:p w14:paraId="6E8F09F2">
      <w:pPr>
        <w:widowControl/>
        <w:adjustRightInd w:val="0"/>
        <w:snapToGrid w:val="0"/>
        <w:spacing w:line="480" w:lineRule="exact"/>
        <w:jc w:val="cente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pP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t>2026年青岛西海岸新区教育体育系统</w:t>
      </w:r>
    </w:p>
    <w:p w14:paraId="2EE818FD">
      <w:pPr>
        <w:widowControl/>
        <w:adjustRightInd w:val="0"/>
        <w:snapToGrid w:val="0"/>
        <w:spacing w:line="480" w:lineRule="exact"/>
        <w:jc w:val="center"/>
        <w:rPr>
          <w:rFonts w:hint="eastAsia" w:ascii="黑体" w:hAnsi="宋体" w:eastAsia="黑体" w:cs="宋体"/>
          <w:b w:val="0"/>
          <w:bCs/>
          <w:color w:val="000000"/>
          <w:kern w:val="0"/>
          <w:sz w:val="32"/>
          <w:szCs w:val="32"/>
          <w:highlight w:val="none"/>
        </w:rPr>
      </w:pP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t>专项招聘公费师范生</w:t>
      </w: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lang w:val="en-US" w:eastAsia="zh-CN"/>
        </w:rPr>
        <w:t>报名</w:t>
      </w:r>
      <w:r>
        <w:rPr>
          <w:rFonts w:hint="eastAsia" w:ascii="方正小标宋_GBK" w:hAnsi="方正小标宋_GBK" w:eastAsia="方正小标宋_GBK" w:cs="方正小标宋_GBK"/>
          <w:b w:val="0"/>
          <w:bCs w:val="0"/>
          <w:i w:val="0"/>
          <w:iCs w:val="0"/>
          <w:caps w:val="0"/>
          <w:snapToGrid w:val="0"/>
          <w:color w:val="333333"/>
          <w:spacing w:val="0"/>
          <w:kern w:val="0"/>
          <w:sz w:val="44"/>
          <w:szCs w:val="44"/>
          <w:highlight w:val="none"/>
        </w:rPr>
        <w:t>信息表</w:t>
      </w:r>
    </w:p>
    <w:tbl>
      <w:tblPr>
        <w:tblStyle w:val="8"/>
        <w:tblW w:w="99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9"/>
        <w:gridCol w:w="344"/>
        <w:gridCol w:w="1172"/>
        <w:gridCol w:w="337"/>
        <w:gridCol w:w="411"/>
        <w:gridCol w:w="765"/>
        <w:gridCol w:w="523"/>
        <w:gridCol w:w="1125"/>
        <w:gridCol w:w="450"/>
        <w:gridCol w:w="587"/>
        <w:gridCol w:w="1138"/>
        <w:gridCol w:w="1548"/>
      </w:tblGrid>
      <w:tr w14:paraId="61C26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jc w:val="center"/>
        </w:trPr>
        <w:tc>
          <w:tcPr>
            <w:tcW w:w="1863" w:type="dxa"/>
            <w:gridSpan w:val="2"/>
            <w:vAlign w:val="center"/>
          </w:tcPr>
          <w:p w14:paraId="62C71BD2">
            <w:pPr>
              <w:adjustRightInd w:val="0"/>
              <w:snapToGrid w:val="0"/>
              <w:spacing w:line="480" w:lineRule="exact"/>
              <w:jc w:val="center"/>
              <w:rPr>
                <w:rFonts w:ascii="仿宋_GB2312" w:hAnsi="宋体" w:eastAsia="黑体"/>
                <w:b w:val="0"/>
                <w:bCs/>
                <w:sz w:val="24"/>
                <w:highlight w:val="none"/>
              </w:rPr>
            </w:pPr>
            <w:r>
              <w:rPr>
                <w:rFonts w:hint="eastAsia" w:ascii="黑体" w:hAnsi="宋体" w:eastAsia="黑体"/>
                <w:b w:val="0"/>
                <w:bCs/>
                <w:sz w:val="24"/>
                <w:highlight w:val="none"/>
              </w:rPr>
              <w:t>应聘</w:t>
            </w:r>
            <w:r>
              <w:rPr>
                <w:rFonts w:hint="eastAsia" w:ascii="黑体" w:hAnsi="宋体" w:eastAsia="黑体"/>
                <w:b w:val="0"/>
                <w:bCs/>
                <w:sz w:val="24"/>
                <w:highlight w:val="none"/>
                <w:lang w:val="en-US" w:eastAsia="zh-CN"/>
              </w:rPr>
              <w:t>类别</w:t>
            </w:r>
          </w:p>
        </w:tc>
        <w:tc>
          <w:tcPr>
            <w:tcW w:w="2685" w:type="dxa"/>
            <w:gridSpan w:val="4"/>
            <w:vAlign w:val="center"/>
          </w:tcPr>
          <w:p w14:paraId="5848243D">
            <w:pPr>
              <w:adjustRightInd w:val="0"/>
              <w:snapToGrid w:val="0"/>
              <w:spacing w:line="480" w:lineRule="exact"/>
              <w:rPr>
                <w:rFonts w:hint="default" w:ascii="黑体" w:hAnsi="宋体" w:eastAsia="黑体"/>
                <w:b w:val="0"/>
                <w:bCs/>
                <w:sz w:val="18"/>
                <w:szCs w:val="18"/>
                <w:highlight w:val="none"/>
                <w:lang w:val="en-US" w:eastAsia="zh-CN"/>
              </w:rPr>
            </w:pPr>
            <w:r>
              <w:rPr>
                <w:rFonts w:hint="eastAsia" w:ascii="黑体" w:hAnsi="宋体" w:eastAsia="黑体"/>
                <w:b w:val="0"/>
                <w:bCs/>
                <w:sz w:val="18"/>
                <w:szCs w:val="18"/>
                <w:highlight w:val="none"/>
                <w:lang w:val="en-US" w:eastAsia="zh-CN"/>
              </w:rPr>
              <w:t>国家公费/省公费/市公费</w:t>
            </w:r>
          </w:p>
        </w:tc>
        <w:tc>
          <w:tcPr>
            <w:tcW w:w="2685" w:type="dxa"/>
            <w:gridSpan w:val="4"/>
            <w:vAlign w:val="center"/>
          </w:tcPr>
          <w:p w14:paraId="4080389E">
            <w:pPr>
              <w:adjustRightInd w:val="0"/>
              <w:snapToGrid w:val="0"/>
              <w:spacing w:line="480" w:lineRule="exact"/>
              <w:jc w:val="center"/>
              <w:rPr>
                <w:rFonts w:ascii="黑体" w:hAnsi="宋体" w:eastAsia="黑体"/>
                <w:b w:val="0"/>
                <w:bCs/>
                <w:sz w:val="18"/>
                <w:szCs w:val="18"/>
                <w:highlight w:val="none"/>
              </w:rPr>
            </w:pPr>
            <w:r>
              <w:rPr>
                <w:rFonts w:hint="eastAsia" w:ascii="黑体" w:hAnsi="宋体" w:eastAsia="黑体"/>
                <w:b w:val="0"/>
                <w:bCs/>
                <w:sz w:val="24"/>
                <w:highlight w:val="none"/>
              </w:rPr>
              <w:t>所学专业</w:t>
            </w:r>
          </w:p>
        </w:tc>
        <w:tc>
          <w:tcPr>
            <w:tcW w:w="2686" w:type="dxa"/>
            <w:gridSpan w:val="2"/>
            <w:vAlign w:val="center"/>
          </w:tcPr>
          <w:p w14:paraId="5CCB6D65">
            <w:pPr>
              <w:adjustRightInd w:val="0"/>
              <w:snapToGrid w:val="0"/>
              <w:spacing w:line="480" w:lineRule="exact"/>
              <w:rPr>
                <w:rFonts w:ascii="黑体" w:hAnsi="宋体" w:eastAsia="黑体"/>
                <w:b w:val="0"/>
                <w:bCs/>
                <w:sz w:val="18"/>
                <w:szCs w:val="18"/>
                <w:highlight w:val="none"/>
              </w:rPr>
            </w:pPr>
          </w:p>
        </w:tc>
      </w:tr>
      <w:tr w14:paraId="55C8F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25" w:hRule="atLeast"/>
          <w:jc w:val="center"/>
        </w:trPr>
        <w:tc>
          <w:tcPr>
            <w:tcW w:w="9919" w:type="dxa"/>
            <w:gridSpan w:val="12"/>
            <w:tcBorders>
              <w:right w:val="single" w:color="auto" w:sz="4" w:space="0"/>
            </w:tcBorders>
            <w:vAlign w:val="center"/>
          </w:tcPr>
          <w:p w14:paraId="34B40235">
            <w:pPr>
              <w:adjustRightInd w:val="0"/>
              <w:snapToGrid w:val="0"/>
              <w:spacing w:line="480" w:lineRule="exact"/>
              <w:jc w:val="center"/>
              <w:rPr>
                <w:rFonts w:ascii="黑体" w:hAnsi="宋体" w:eastAsia="黑体"/>
                <w:b w:val="0"/>
                <w:bCs/>
                <w:sz w:val="24"/>
                <w:highlight w:val="none"/>
              </w:rPr>
            </w:pPr>
            <w:r>
              <w:rPr>
                <w:rFonts w:hint="eastAsia" w:ascii="黑体" w:hAnsi="宋体" w:eastAsia="黑体"/>
                <w:b w:val="0"/>
                <w:bCs/>
                <w:sz w:val="24"/>
                <w:highlight w:val="none"/>
              </w:rPr>
              <w:t>报</w:t>
            </w:r>
            <w:r>
              <w:rPr>
                <w:rFonts w:ascii="黑体" w:hAnsi="宋体" w:eastAsia="黑体"/>
                <w:b w:val="0"/>
                <w:bCs/>
                <w:sz w:val="24"/>
                <w:highlight w:val="none"/>
              </w:rPr>
              <w:t xml:space="preserve">  </w:t>
            </w:r>
            <w:r>
              <w:rPr>
                <w:rFonts w:hint="eastAsia" w:ascii="黑体" w:hAnsi="宋体" w:eastAsia="黑体"/>
                <w:b w:val="0"/>
                <w:bCs/>
                <w:sz w:val="24"/>
                <w:highlight w:val="none"/>
              </w:rPr>
              <w:t>考</w:t>
            </w:r>
            <w:r>
              <w:rPr>
                <w:rFonts w:ascii="黑体" w:hAnsi="宋体" w:eastAsia="黑体"/>
                <w:b w:val="0"/>
                <w:bCs/>
                <w:sz w:val="24"/>
                <w:highlight w:val="none"/>
              </w:rPr>
              <w:t xml:space="preserve">  </w:t>
            </w:r>
            <w:r>
              <w:rPr>
                <w:rFonts w:hint="eastAsia" w:ascii="黑体" w:hAnsi="宋体" w:eastAsia="黑体"/>
                <w:b w:val="0"/>
                <w:bCs/>
                <w:sz w:val="24"/>
                <w:highlight w:val="none"/>
              </w:rPr>
              <w:t>说</w:t>
            </w:r>
            <w:r>
              <w:rPr>
                <w:rFonts w:ascii="黑体" w:hAnsi="宋体" w:eastAsia="黑体"/>
                <w:b w:val="0"/>
                <w:bCs/>
                <w:sz w:val="24"/>
                <w:highlight w:val="none"/>
              </w:rPr>
              <w:t xml:space="preserve">  </w:t>
            </w:r>
            <w:r>
              <w:rPr>
                <w:rFonts w:hint="eastAsia" w:ascii="黑体" w:hAnsi="宋体" w:eastAsia="黑体"/>
                <w:b w:val="0"/>
                <w:bCs/>
                <w:sz w:val="24"/>
                <w:highlight w:val="none"/>
              </w:rPr>
              <w:t>明</w:t>
            </w:r>
          </w:p>
          <w:p w14:paraId="63061690">
            <w:pPr>
              <w:adjustRightInd w:val="0"/>
              <w:snapToGrid w:val="0"/>
              <w:spacing w:line="440" w:lineRule="exact"/>
              <w:ind w:firstLine="360" w:firstLineChars="200"/>
              <w:rPr>
                <w:rFonts w:ascii="黑体" w:hAnsi="宋体" w:eastAsia="黑体"/>
                <w:b w:val="0"/>
                <w:bCs/>
                <w:sz w:val="18"/>
                <w:szCs w:val="18"/>
                <w:highlight w:val="none"/>
              </w:rPr>
            </w:pPr>
            <w:r>
              <w:rPr>
                <w:rFonts w:ascii="黑体" w:hAnsi="宋体" w:eastAsia="黑体"/>
                <w:b w:val="0"/>
                <w:bCs/>
                <w:sz w:val="18"/>
                <w:szCs w:val="18"/>
                <w:highlight w:val="none"/>
              </w:rPr>
              <w:t>1.</w:t>
            </w:r>
            <w:r>
              <w:rPr>
                <w:rFonts w:hint="eastAsia" w:ascii="黑体" w:hAnsi="宋体" w:eastAsia="黑体"/>
                <w:b w:val="0"/>
                <w:bCs/>
                <w:sz w:val="18"/>
                <w:szCs w:val="18"/>
                <w:highlight w:val="none"/>
              </w:rPr>
              <w:t>资格审查贯穿全过程，选聘中任何时候发现参加考核人员不符合选聘条件或提供虚假材料信息的，一经查实，即取消其考核、聘用资格</w:t>
            </w:r>
            <w:r>
              <w:rPr>
                <w:rFonts w:hint="eastAsia" w:ascii="仿宋_GB2312"/>
                <w:b w:val="0"/>
                <w:bCs/>
                <w:sz w:val="18"/>
                <w:szCs w:val="18"/>
                <w:highlight w:val="none"/>
              </w:rPr>
              <w:t>。</w:t>
            </w:r>
          </w:p>
          <w:p w14:paraId="5856D83B">
            <w:pPr>
              <w:adjustRightInd w:val="0"/>
              <w:snapToGrid w:val="0"/>
              <w:spacing w:line="440" w:lineRule="exact"/>
              <w:ind w:firstLine="360" w:firstLineChars="200"/>
              <w:rPr>
                <w:rFonts w:hint="eastAsia" w:ascii="黑体" w:hAnsi="宋体" w:eastAsia="黑体"/>
                <w:b w:val="0"/>
                <w:bCs/>
                <w:sz w:val="18"/>
                <w:szCs w:val="18"/>
                <w:highlight w:val="none"/>
              </w:rPr>
            </w:pPr>
            <w:r>
              <w:rPr>
                <w:rFonts w:hint="eastAsia" w:ascii="黑体" w:hAnsi="宋体" w:eastAsia="黑体"/>
                <w:b w:val="0"/>
                <w:bCs/>
                <w:sz w:val="18"/>
                <w:szCs w:val="18"/>
                <w:highlight w:val="none"/>
                <w:lang w:val="en-US" w:eastAsia="zh-CN"/>
              </w:rPr>
              <w:t>2</w:t>
            </w:r>
            <w:r>
              <w:rPr>
                <w:rFonts w:ascii="黑体" w:hAnsi="宋体" w:eastAsia="黑体"/>
                <w:b w:val="0"/>
                <w:bCs/>
                <w:sz w:val="18"/>
                <w:szCs w:val="18"/>
                <w:highlight w:val="none"/>
              </w:rPr>
              <w:t>.</w:t>
            </w:r>
            <w:r>
              <w:rPr>
                <w:rFonts w:hint="eastAsia" w:ascii="黑体" w:hAnsi="宋体" w:eastAsia="黑体"/>
                <w:b w:val="0"/>
                <w:bCs/>
                <w:sz w:val="18"/>
                <w:szCs w:val="18"/>
                <w:highlight w:val="none"/>
              </w:rPr>
              <w:t>参加人员需提供有效联系电话，并保持电话畅通，及时了解最新情况，因本人原因错过重要信息而影响考试聘用的，责任由报名人员本人承担。</w:t>
            </w:r>
          </w:p>
          <w:p w14:paraId="5DD2F73E">
            <w:pPr>
              <w:adjustRightInd w:val="0"/>
              <w:snapToGrid w:val="0"/>
              <w:spacing w:line="440" w:lineRule="exact"/>
              <w:ind w:firstLine="360" w:firstLineChars="200"/>
              <w:rPr>
                <w:rFonts w:hint="eastAsia" w:ascii="黑体" w:hAnsi="宋体" w:eastAsia="黑体"/>
                <w:b w:val="0"/>
                <w:bCs/>
                <w:sz w:val="18"/>
                <w:szCs w:val="18"/>
                <w:highlight w:val="none"/>
              </w:rPr>
            </w:pPr>
            <w:r>
              <w:rPr>
                <w:rFonts w:hint="eastAsia" w:ascii="黑体" w:hAnsi="宋体" w:eastAsia="黑体"/>
                <w:b w:val="0"/>
                <w:bCs/>
                <w:sz w:val="18"/>
                <w:szCs w:val="18"/>
                <w:highlight w:val="none"/>
              </w:rPr>
              <w:t xml:space="preserve"> 3.我已仔细阅读《</w:t>
            </w:r>
            <w:r>
              <w:rPr>
                <w:rFonts w:hint="eastAsia" w:ascii="黑体" w:hAnsi="宋体" w:eastAsia="黑体"/>
                <w:b w:val="0"/>
                <w:bCs/>
                <w:sz w:val="18"/>
                <w:szCs w:val="18"/>
                <w:highlight w:val="none"/>
                <w:lang w:val="en-US" w:eastAsia="zh-CN"/>
              </w:rPr>
              <w:t>2026</w:t>
            </w:r>
            <w:r>
              <w:rPr>
                <w:rFonts w:hint="eastAsia" w:ascii="黑体" w:hAnsi="宋体" w:eastAsia="黑体"/>
                <w:b w:val="0"/>
                <w:bCs/>
                <w:sz w:val="18"/>
                <w:szCs w:val="18"/>
                <w:highlight w:val="none"/>
              </w:rPr>
              <w:t>年青岛</w:t>
            </w:r>
            <w:r>
              <w:rPr>
                <w:rFonts w:hint="eastAsia" w:ascii="黑体" w:hAnsi="宋体" w:eastAsia="黑体"/>
                <w:b w:val="0"/>
                <w:bCs/>
                <w:sz w:val="18"/>
                <w:szCs w:val="18"/>
                <w:highlight w:val="none"/>
                <w:lang w:val="en-US" w:eastAsia="zh-CN"/>
              </w:rPr>
              <w:t>西海岸新区</w:t>
            </w:r>
            <w:r>
              <w:rPr>
                <w:rFonts w:hint="eastAsia" w:ascii="黑体" w:hAnsi="宋体" w:eastAsia="黑体"/>
                <w:b w:val="0"/>
                <w:bCs/>
                <w:sz w:val="18"/>
                <w:szCs w:val="18"/>
                <w:highlight w:val="none"/>
              </w:rPr>
              <w:t>教育体育系统</w:t>
            </w:r>
            <w:bookmarkStart w:id="0" w:name="_GoBack"/>
            <w:bookmarkEnd w:id="0"/>
            <w:r>
              <w:rPr>
                <w:rFonts w:hint="eastAsia" w:ascii="黑体" w:hAnsi="宋体" w:eastAsia="黑体"/>
                <w:b w:val="0"/>
                <w:bCs/>
                <w:sz w:val="18"/>
                <w:szCs w:val="18"/>
                <w:highlight w:val="none"/>
              </w:rPr>
              <w:t>专项招聘公费师范生</w:t>
            </w:r>
            <w:r>
              <w:rPr>
                <w:rFonts w:hint="eastAsia" w:ascii="黑体" w:hAnsi="宋体" w:eastAsia="黑体"/>
                <w:b w:val="0"/>
                <w:bCs/>
                <w:sz w:val="18"/>
                <w:szCs w:val="18"/>
                <w:highlight w:val="none"/>
                <w:lang w:val="en-US" w:eastAsia="zh-CN"/>
              </w:rPr>
              <w:t>公告</w:t>
            </w:r>
            <w:r>
              <w:rPr>
                <w:rFonts w:hint="eastAsia" w:ascii="黑体" w:hAnsi="宋体" w:eastAsia="黑体"/>
                <w:b w:val="0"/>
                <w:bCs/>
                <w:sz w:val="18"/>
                <w:szCs w:val="18"/>
                <w:highlight w:val="none"/>
              </w:rPr>
              <w:t xml:space="preserve">》，理解其内容，符合报考条件。我郑重承诺：本人所提供的个人信息、证明资料、证件等真实、准确，并自觉遵守事业单位选聘的各项规定，诚实守信，严守纪律，认真履行报考人员的义务。对因提供有关信息证件不实或违反有关纪律规定所造成的后果，本人自愿承担相应的责任。                                      </w:t>
            </w:r>
          </w:p>
          <w:p w14:paraId="1E26E309">
            <w:pPr>
              <w:adjustRightInd w:val="0"/>
              <w:snapToGrid w:val="0"/>
              <w:spacing w:line="480" w:lineRule="exact"/>
              <w:rPr>
                <w:rFonts w:ascii="黑体" w:hAnsi="宋体" w:eastAsia="黑体"/>
                <w:b w:val="0"/>
                <w:bCs/>
                <w:szCs w:val="21"/>
                <w:highlight w:val="none"/>
              </w:rPr>
            </w:pPr>
            <w:r>
              <w:rPr>
                <w:rFonts w:ascii="黑体" w:hAnsi="宋体" w:eastAsia="黑体"/>
                <w:b w:val="0"/>
                <w:bCs/>
                <w:szCs w:val="21"/>
                <w:highlight w:val="none"/>
              </w:rPr>
              <w:t xml:space="preserve">                                               </w:t>
            </w:r>
            <w:r>
              <w:rPr>
                <w:rFonts w:hint="eastAsia" w:ascii="黑体" w:hAnsi="宋体" w:eastAsia="黑体"/>
                <w:b w:val="0"/>
                <w:bCs/>
                <w:szCs w:val="21"/>
                <w:highlight w:val="none"/>
              </w:rPr>
              <w:t>应聘人签名：</w:t>
            </w:r>
            <w:r>
              <w:rPr>
                <w:rFonts w:ascii="黑体" w:hAnsi="宋体" w:eastAsia="黑体"/>
                <w:b w:val="0"/>
                <w:bCs/>
                <w:szCs w:val="21"/>
                <w:highlight w:val="none"/>
              </w:rPr>
              <w:t xml:space="preserve">               </w:t>
            </w:r>
            <w:r>
              <w:rPr>
                <w:rFonts w:hint="eastAsia" w:ascii="黑体" w:hAnsi="宋体" w:eastAsia="黑体"/>
                <w:b w:val="0"/>
                <w:bCs/>
                <w:szCs w:val="21"/>
                <w:highlight w:val="none"/>
              </w:rPr>
              <w:t>时间：</w:t>
            </w:r>
          </w:p>
        </w:tc>
      </w:tr>
      <w:tr w14:paraId="37C79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1519" w:type="dxa"/>
            <w:tcBorders>
              <w:right w:val="single" w:color="auto" w:sz="4" w:space="0"/>
            </w:tcBorders>
            <w:vAlign w:val="center"/>
          </w:tcPr>
          <w:p w14:paraId="57C25149">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姓名</w:t>
            </w:r>
          </w:p>
        </w:tc>
        <w:tc>
          <w:tcPr>
            <w:tcW w:w="1516" w:type="dxa"/>
            <w:gridSpan w:val="2"/>
            <w:tcBorders>
              <w:left w:val="single" w:color="auto" w:sz="4" w:space="0"/>
            </w:tcBorders>
            <w:vAlign w:val="center"/>
          </w:tcPr>
          <w:p w14:paraId="7FF0829B">
            <w:pPr>
              <w:adjustRightInd w:val="0"/>
              <w:snapToGrid w:val="0"/>
              <w:spacing w:line="480" w:lineRule="exact"/>
              <w:jc w:val="center"/>
              <w:rPr>
                <w:rFonts w:ascii="仿宋_GB2312" w:hAnsi="宋体"/>
                <w:b w:val="0"/>
                <w:bCs/>
                <w:highlight w:val="none"/>
              </w:rPr>
            </w:pPr>
          </w:p>
        </w:tc>
        <w:tc>
          <w:tcPr>
            <w:tcW w:w="748" w:type="dxa"/>
            <w:gridSpan w:val="2"/>
            <w:vAlign w:val="center"/>
          </w:tcPr>
          <w:p w14:paraId="2E8204AE">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性别</w:t>
            </w:r>
          </w:p>
        </w:tc>
        <w:tc>
          <w:tcPr>
            <w:tcW w:w="1288" w:type="dxa"/>
            <w:gridSpan w:val="2"/>
            <w:vAlign w:val="center"/>
          </w:tcPr>
          <w:p w14:paraId="066244F6">
            <w:pPr>
              <w:adjustRightInd w:val="0"/>
              <w:snapToGrid w:val="0"/>
              <w:spacing w:line="480" w:lineRule="exact"/>
              <w:jc w:val="center"/>
              <w:rPr>
                <w:rFonts w:ascii="仿宋_GB2312" w:hAnsi="宋体"/>
                <w:b w:val="0"/>
                <w:bCs/>
                <w:highlight w:val="none"/>
              </w:rPr>
            </w:pPr>
          </w:p>
        </w:tc>
        <w:tc>
          <w:tcPr>
            <w:tcW w:w="1125" w:type="dxa"/>
            <w:tcBorders>
              <w:right w:val="single" w:color="auto" w:sz="4" w:space="0"/>
            </w:tcBorders>
            <w:vAlign w:val="center"/>
          </w:tcPr>
          <w:p w14:paraId="66DCE4B5">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出生年月</w:t>
            </w:r>
          </w:p>
        </w:tc>
        <w:tc>
          <w:tcPr>
            <w:tcW w:w="2175" w:type="dxa"/>
            <w:gridSpan w:val="3"/>
            <w:tcBorders>
              <w:left w:val="single" w:color="auto" w:sz="4" w:space="0"/>
              <w:right w:val="single" w:color="auto" w:sz="4" w:space="0"/>
            </w:tcBorders>
            <w:vAlign w:val="center"/>
          </w:tcPr>
          <w:p w14:paraId="1E2000CB">
            <w:pPr>
              <w:adjustRightInd w:val="0"/>
              <w:snapToGrid w:val="0"/>
              <w:spacing w:line="480" w:lineRule="exact"/>
              <w:jc w:val="center"/>
              <w:rPr>
                <w:rFonts w:ascii="仿宋_GB2312" w:hAnsi="宋体"/>
                <w:b w:val="0"/>
                <w:bCs/>
                <w:highlight w:val="none"/>
              </w:rPr>
            </w:pPr>
          </w:p>
        </w:tc>
        <w:tc>
          <w:tcPr>
            <w:tcW w:w="1548" w:type="dxa"/>
            <w:vMerge w:val="restart"/>
            <w:tcBorders>
              <w:left w:val="single" w:color="auto" w:sz="4" w:space="0"/>
              <w:right w:val="single" w:color="auto" w:sz="4" w:space="0"/>
            </w:tcBorders>
            <w:vAlign w:val="center"/>
          </w:tcPr>
          <w:p w14:paraId="07FF325C">
            <w:pPr>
              <w:adjustRightInd w:val="0"/>
              <w:snapToGrid w:val="0"/>
              <w:spacing w:line="480" w:lineRule="exact"/>
              <w:jc w:val="center"/>
              <w:rPr>
                <w:rFonts w:ascii="仿宋_GB2312" w:hAnsi="宋体"/>
                <w:b w:val="0"/>
                <w:bCs/>
                <w:highlight w:val="none"/>
              </w:rPr>
            </w:pPr>
          </w:p>
        </w:tc>
      </w:tr>
      <w:tr w14:paraId="4D47C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exact"/>
          <w:jc w:val="center"/>
        </w:trPr>
        <w:tc>
          <w:tcPr>
            <w:tcW w:w="1519" w:type="dxa"/>
            <w:tcBorders>
              <w:right w:val="single" w:color="auto" w:sz="4" w:space="0"/>
            </w:tcBorders>
            <w:vAlign w:val="center"/>
          </w:tcPr>
          <w:p w14:paraId="447B4E45">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民族</w:t>
            </w:r>
          </w:p>
        </w:tc>
        <w:tc>
          <w:tcPr>
            <w:tcW w:w="1516" w:type="dxa"/>
            <w:gridSpan w:val="2"/>
            <w:tcBorders>
              <w:left w:val="single" w:color="auto" w:sz="4" w:space="0"/>
            </w:tcBorders>
            <w:vAlign w:val="center"/>
          </w:tcPr>
          <w:p w14:paraId="200A98CA">
            <w:pPr>
              <w:adjustRightInd w:val="0"/>
              <w:snapToGrid w:val="0"/>
              <w:spacing w:line="480" w:lineRule="exact"/>
              <w:jc w:val="center"/>
              <w:rPr>
                <w:rFonts w:ascii="仿宋_GB2312" w:hAnsi="宋体"/>
                <w:b w:val="0"/>
                <w:bCs/>
                <w:highlight w:val="none"/>
              </w:rPr>
            </w:pPr>
          </w:p>
        </w:tc>
        <w:tc>
          <w:tcPr>
            <w:tcW w:w="748" w:type="dxa"/>
            <w:gridSpan w:val="2"/>
            <w:vAlign w:val="center"/>
          </w:tcPr>
          <w:p w14:paraId="29560BC2">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籍贯</w:t>
            </w:r>
          </w:p>
        </w:tc>
        <w:tc>
          <w:tcPr>
            <w:tcW w:w="1288" w:type="dxa"/>
            <w:gridSpan w:val="2"/>
            <w:tcBorders>
              <w:right w:val="single" w:color="auto" w:sz="4" w:space="0"/>
            </w:tcBorders>
            <w:vAlign w:val="center"/>
          </w:tcPr>
          <w:p w14:paraId="6F622BD4">
            <w:pPr>
              <w:adjustRightInd w:val="0"/>
              <w:snapToGrid w:val="0"/>
              <w:spacing w:line="480" w:lineRule="exact"/>
              <w:jc w:val="center"/>
              <w:rPr>
                <w:rFonts w:ascii="仿宋_GB2312" w:hAnsi="宋体"/>
                <w:b w:val="0"/>
                <w:bCs/>
                <w:highlight w:val="none"/>
              </w:rPr>
            </w:pPr>
          </w:p>
        </w:tc>
        <w:tc>
          <w:tcPr>
            <w:tcW w:w="1125" w:type="dxa"/>
            <w:tcBorders>
              <w:left w:val="single" w:color="auto" w:sz="4" w:space="0"/>
              <w:right w:val="single" w:color="auto" w:sz="4" w:space="0"/>
            </w:tcBorders>
            <w:vAlign w:val="center"/>
          </w:tcPr>
          <w:p w14:paraId="4C2BEA7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政治面貌</w:t>
            </w:r>
          </w:p>
        </w:tc>
        <w:tc>
          <w:tcPr>
            <w:tcW w:w="2175" w:type="dxa"/>
            <w:gridSpan w:val="3"/>
            <w:tcBorders>
              <w:left w:val="single" w:color="auto" w:sz="4" w:space="0"/>
              <w:right w:val="single" w:color="auto" w:sz="4" w:space="0"/>
            </w:tcBorders>
            <w:vAlign w:val="center"/>
          </w:tcPr>
          <w:p w14:paraId="0E917AF0">
            <w:pPr>
              <w:adjustRightInd w:val="0"/>
              <w:snapToGrid w:val="0"/>
              <w:spacing w:line="480" w:lineRule="exact"/>
              <w:jc w:val="center"/>
              <w:rPr>
                <w:rFonts w:ascii="仿宋_GB2312" w:hAnsi="宋体"/>
                <w:b w:val="0"/>
                <w:bCs/>
                <w:highlight w:val="none"/>
              </w:rPr>
            </w:pPr>
          </w:p>
        </w:tc>
        <w:tc>
          <w:tcPr>
            <w:tcW w:w="1548" w:type="dxa"/>
            <w:vMerge w:val="continue"/>
            <w:tcBorders>
              <w:left w:val="single" w:color="auto" w:sz="4" w:space="0"/>
              <w:bottom w:val="nil"/>
              <w:right w:val="single" w:color="auto" w:sz="4" w:space="0"/>
            </w:tcBorders>
            <w:vAlign w:val="center"/>
          </w:tcPr>
          <w:p w14:paraId="6E9E6F68">
            <w:pPr>
              <w:adjustRightInd w:val="0"/>
              <w:snapToGrid w:val="0"/>
              <w:spacing w:line="480" w:lineRule="exact"/>
              <w:jc w:val="center"/>
              <w:rPr>
                <w:rFonts w:ascii="仿宋_GB2312" w:hAnsi="宋体"/>
                <w:b w:val="0"/>
                <w:bCs/>
                <w:highlight w:val="none"/>
              </w:rPr>
            </w:pPr>
          </w:p>
        </w:tc>
      </w:tr>
      <w:tr w14:paraId="756EC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exact"/>
          <w:jc w:val="center"/>
        </w:trPr>
        <w:tc>
          <w:tcPr>
            <w:tcW w:w="1519" w:type="dxa"/>
            <w:tcBorders>
              <w:bottom w:val="nil"/>
              <w:right w:val="single" w:color="auto" w:sz="4" w:space="0"/>
            </w:tcBorders>
            <w:vAlign w:val="center"/>
          </w:tcPr>
          <w:p w14:paraId="34AA0ECF">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毕业院校</w:t>
            </w:r>
          </w:p>
        </w:tc>
        <w:tc>
          <w:tcPr>
            <w:tcW w:w="3552" w:type="dxa"/>
            <w:gridSpan w:val="6"/>
            <w:tcBorders>
              <w:left w:val="single" w:color="auto" w:sz="4" w:space="0"/>
              <w:bottom w:val="nil"/>
              <w:right w:val="single" w:color="auto" w:sz="4" w:space="0"/>
            </w:tcBorders>
            <w:vAlign w:val="center"/>
          </w:tcPr>
          <w:p w14:paraId="120763CF">
            <w:pPr>
              <w:adjustRightInd w:val="0"/>
              <w:snapToGrid w:val="0"/>
              <w:spacing w:line="480" w:lineRule="exact"/>
              <w:jc w:val="center"/>
              <w:rPr>
                <w:rFonts w:ascii="仿宋_GB2312" w:hAnsi="宋体"/>
                <w:b w:val="0"/>
                <w:bCs/>
                <w:highlight w:val="none"/>
              </w:rPr>
            </w:pPr>
          </w:p>
        </w:tc>
        <w:tc>
          <w:tcPr>
            <w:tcW w:w="1125" w:type="dxa"/>
            <w:tcBorders>
              <w:left w:val="single" w:color="auto" w:sz="4" w:space="0"/>
              <w:bottom w:val="nil"/>
              <w:right w:val="single" w:color="auto" w:sz="4" w:space="0"/>
            </w:tcBorders>
            <w:vAlign w:val="center"/>
          </w:tcPr>
          <w:p w14:paraId="646F109D">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所学专业</w:t>
            </w:r>
          </w:p>
        </w:tc>
        <w:tc>
          <w:tcPr>
            <w:tcW w:w="2175" w:type="dxa"/>
            <w:gridSpan w:val="3"/>
            <w:tcBorders>
              <w:left w:val="single" w:color="auto" w:sz="4" w:space="0"/>
              <w:bottom w:val="nil"/>
              <w:right w:val="single" w:color="auto" w:sz="4" w:space="0"/>
            </w:tcBorders>
            <w:vAlign w:val="center"/>
          </w:tcPr>
          <w:p w14:paraId="267D3699">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bottom w:val="nil"/>
              <w:right w:val="single" w:color="auto" w:sz="4" w:space="0"/>
            </w:tcBorders>
          </w:tcPr>
          <w:p w14:paraId="2D03DDB0">
            <w:pPr>
              <w:adjustRightInd w:val="0"/>
              <w:snapToGrid w:val="0"/>
              <w:spacing w:line="480" w:lineRule="exact"/>
              <w:jc w:val="center"/>
              <w:rPr>
                <w:rFonts w:ascii="仿宋_GB2312" w:hAnsi="宋体"/>
                <w:b w:val="0"/>
                <w:bCs/>
                <w:highlight w:val="none"/>
              </w:rPr>
            </w:pPr>
            <w:r>
              <w:rPr>
                <w:rFonts w:ascii="仿宋_GB2312" w:hAnsi="宋体"/>
                <w:b w:val="0"/>
                <w:bCs/>
                <w:highlight w:val="none"/>
              </w:rPr>
              <w:t>(</w:t>
            </w:r>
            <w:r>
              <w:rPr>
                <w:rFonts w:hint="eastAsia" w:ascii="仿宋_GB2312" w:hAnsi="宋体"/>
                <w:b w:val="0"/>
                <w:bCs/>
                <w:highlight w:val="none"/>
              </w:rPr>
              <w:t>照片</w:t>
            </w:r>
            <w:r>
              <w:rPr>
                <w:rFonts w:ascii="仿宋_GB2312" w:hAnsi="宋体"/>
                <w:b w:val="0"/>
                <w:bCs/>
                <w:highlight w:val="none"/>
              </w:rPr>
              <w:t>)</w:t>
            </w:r>
          </w:p>
        </w:tc>
      </w:tr>
      <w:tr w14:paraId="4954A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exact"/>
          <w:jc w:val="center"/>
        </w:trPr>
        <w:tc>
          <w:tcPr>
            <w:tcW w:w="1519" w:type="dxa"/>
            <w:tcBorders>
              <w:right w:val="single" w:color="auto" w:sz="4" w:space="0"/>
            </w:tcBorders>
            <w:vAlign w:val="center"/>
          </w:tcPr>
          <w:p w14:paraId="08E6E1AB">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身份证号</w:t>
            </w:r>
          </w:p>
        </w:tc>
        <w:tc>
          <w:tcPr>
            <w:tcW w:w="3552" w:type="dxa"/>
            <w:gridSpan w:val="6"/>
            <w:tcBorders>
              <w:left w:val="single" w:color="auto" w:sz="4" w:space="0"/>
              <w:right w:val="single" w:color="auto" w:sz="4" w:space="0"/>
            </w:tcBorders>
            <w:vAlign w:val="center"/>
          </w:tcPr>
          <w:p w14:paraId="1B8CF536">
            <w:pPr>
              <w:adjustRightInd w:val="0"/>
              <w:snapToGrid w:val="0"/>
              <w:spacing w:line="480" w:lineRule="exact"/>
              <w:jc w:val="center"/>
              <w:rPr>
                <w:rFonts w:ascii="仿宋_GB2312" w:hAnsi="宋体"/>
                <w:b w:val="0"/>
                <w:bCs/>
                <w:highlight w:val="none"/>
              </w:rPr>
            </w:pPr>
          </w:p>
        </w:tc>
        <w:tc>
          <w:tcPr>
            <w:tcW w:w="1125" w:type="dxa"/>
            <w:tcBorders>
              <w:left w:val="single" w:color="auto" w:sz="4" w:space="0"/>
            </w:tcBorders>
            <w:vAlign w:val="center"/>
          </w:tcPr>
          <w:p w14:paraId="7652ED3A">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联系电话</w:t>
            </w:r>
          </w:p>
        </w:tc>
        <w:tc>
          <w:tcPr>
            <w:tcW w:w="2175" w:type="dxa"/>
            <w:gridSpan w:val="3"/>
            <w:tcBorders>
              <w:right w:val="single" w:color="auto" w:sz="4" w:space="0"/>
            </w:tcBorders>
            <w:vAlign w:val="center"/>
          </w:tcPr>
          <w:p w14:paraId="2B81FB9F">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right w:val="single" w:color="auto" w:sz="4" w:space="0"/>
            </w:tcBorders>
            <w:vAlign w:val="center"/>
          </w:tcPr>
          <w:p w14:paraId="69AFEE0A">
            <w:pPr>
              <w:adjustRightInd w:val="0"/>
              <w:snapToGrid w:val="0"/>
              <w:spacing w:line="480" w:lineRule="exact"/>
              <w:jc w:val="center"/>
              <w:rPr>
                <w:rFonts w:ascii="仿宋_GB2312" w:hAnsi="宋体"/>
                <w:b w:val="0"/>
                <w:bCs/>
                <w:highlight w:val="none"/>
              </w:rPr>
            </w:pPr>
          </w:p>
        </w:tc>
      </w:tr>
      <w:tr w14:paraId="06100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 w:hRule="exact"/>
          <w:jc w:val="center"/>
        </w:trPr>
        <w:tc>
          <w:tcPr>
            <w:tcW w:w="1519" w:type="dxa"/>
            <w:tcBorders>
              <w:right w:val="single" w:color="auto" w:sz="4" w:space="0"/>
            </w:tcBorders>
            <w:vAlign w:val="center"/>
          </w:tcPr>
          <w:p w14:paraId="304A43E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户口所在地</w:t>
            </w:r>
          </w:p>
        </w:tc>
        <w:tc>
          <w:tcPr>
            <w:tcW w:w="8400" w:type="dxa"/>
            <w:gridSpan w:val="11"/>
            <w:tcBorders>
              <w:left w:val="single" w:color="auto" w:sz="4" w:space="0"/>
              <w:right w:val="single" w:color="auto" w:sz="4" w:space="0"/>
            </w:tcBorders>
            <w:vAlign w:val="center"/>
          </w:tcPr>
          <w:p w14:paraId="454AAD3C">
            <w:pPr>
              <w:adjustRightInd w:val="0"/>
              <w:snapToGrid w:val="0"/>
              <w:spacing w:line="480" w:lineRule="exact"/>
              <w:jc w:val="center"/>
              <w:rPr>
                <w:rFonts w:ascii="仿宋_GB2312" w:hAnsi="宋体"/>
                <w:b w:val="0"/>
                <w:bCs/>
                <w:highlight w:val="none"/>
              </w:rPr>
            </w:pPr>
          </w:p>
        </w:tc>
      </w:tr>
      <w:tr w14:paraId="3B6F8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exact"/>
          <w:jc w:val="center"/>
        </w:trPr>
        <w:tc>
          <w:tcPr>
            <w:tcW w:w="1519" w:type="dxa"/>
            <w:vMerge w:val="restart"/>
            <w:tcBorders>
              <w:right w:val="single" w:color="auto" w:sz="4" w:space="0"/>
            </w:tcBorders>
            <w:vAlign w:val="center"/>
          </w:tcPr>
          <w:p w14:paraId="2203C068">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教师资格证</w:t>
            </w:r>
          </w:p>
          <w:p w14:paraId="2BD9219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取得情况</w:t>
            </w:r>
          </w:p>
        </w:tc>
        <w:tc>
          <w:tcPr>
            <w:tcW w:w="1853" w:type="dxa"/>
            <w:gridSpan w:val="3"/>
            <w:tcBorders>
              <w:left w:val="single" w:color="auto" w:sz="4" w:space="0"/>
              <w:right w:val="single" w:color="auto" w:sz="4" w:space="0"/>
            </w:tcBorders>
            <w:vAlign w:val="center"/>
          </w:tcPr>
          <w:p w14:paraId="73F8C47B">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已通过笔试科目</w:t>
            </w:r>
          </w:p>
        </w:tc>
        <w:tc>
          <w:tcPr>
            <w:tcW w:w="1699" w:type="dxa"/>
            <w:gridSpan w:val="3"/>
            <w:tcBorders>
              <w:left w:val="single" w:color="auto" w:sz="4" w:space="0"/>
              <w:right w:val="single" w:color="auto" w:sz="4" w:space="0"/>
            </w:tcBorders>
            <w:vAlign w:val="center"/>
          </w:tcPr>
          <w:p w14:paraId="5A598955">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已通过面试科目</w:t>
            </w:r>
          </w:p>
        </w:tc>
        <w:tc>
          <w:tcPr>
            <w:tcW w:w="1575" w:type="dxa"/>
            <w:gridSpan w:val="2"/>
            <w:tcBorders>
              <w:left w:val="single" w:color="auto" w:sz="4" w:space="0"/>
              <w:right w:val="single" w:color="auto" w:sz="4" w:space="0"/>
            </w:tcBorders>
            <w:vAlign w:val="center"/>
          </w:tcPr>
          <w:p w14:paraId="5E0D2C6D">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已通过普通话考试等级</w:t>
            </w:r>
          </w:p>
        </w:tc>
        <w:tc>
          <w:tcPr>
            <w:tcW w:w="1725" w:type="dxa"/>
            <w:gridSpan w:val="2"/>
            <w:tcBorders>
              <w:left w:val="single" w:color="auto" w:sz="4" w:space="0"/>
            </w:tcBorders>
            <w:vAlign w:val="center"/>
          </w:tcPr>
          <w:p w14:paraId="2AA3528F">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拟取得教师资格证类别</w:t>
            </w:r>
          </w:p>
        </w:tc>
        <w:tc>
          <w:tcPr>
            <w:tcW w:w="1548" w:type="dxa"/>
            <w:tcBorders>
              <w:right w:val="single" w:color="auto" w:sz="4" w:space="0"/>
            </w:tcBorders>
            <w:vAlign w:val="center"/>
          </w:tcPr>
          <w:p w14:paraId="3309DDD2">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拟取得教师资格证时间</w:t>
            </w:r>
          </w:p>
        </w:tc>
      </w:tr>
      <w:tr w14:paraId="0F3AA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19" w:type="dxa"/>
            <w:vMerge w:val="continue"/>
            <w:tcBorders>
              <w:bottom w:val="single" w:color="auto" w:sz="4" w:space="0"/>
              <w:right w:val="single" w:color="auto" w:sz="4" w:space="0"/>
            </w:tcBorders>
            <w:vAlign w:val="center"/>
          </w:tcPr>
          <w:p w14:paraId="37B1C03F">
            <w:pPr>
              <w:adjustRightInd w:val="0"/>
              <w:snapToGrid w:val="0"/>
              <w:spacing w:line="480" w:lineRule="exact"/>
              <w:jc w:val="center"/>
              <w:rPr>
                <w:rFonts w:ascii="仿宋_GB2312" w:hAnsi="宋体"/>
                <w:b w:val="0"/>
                <w:bCs/>
                <w:highlight w:val="none"/>
              </w:rPr>
            </w:pPr>
          </w:p>
        </w:tc>
        <w:tc>
          <w:tcPr>
            <w:tcW w:w="1853" w:type="dxa"/>
            <w:gridSpan w:val="3"/>
            <w:tcBorders>
              <w:top w:val="single" w:color="auto" w:sz="4" w:space="0"/>
              <w:left w:val="single" w:color="auto" w:sz="4" w:space="0"/>
              <w:right w:val="single" w:color="auto" w:sz="4" w:space="0"/>
            </w:tcBorders>
            <w:vAlign w:val="center"/>
          </w:tcPr>
          <w:p w14:paraId="53D6E260">
            <w:pPr>
              <w:adjustRightInd w:val="0"/>
              <w:snapToGrid w:val="0"/>
              <w:spacing w:line="480" w:lineRule="exact"/>
              <w:jc w:val="center"/>
              <w:rPr>
                <w:rFonts w:ascii="仿宋_GB2312" w:hAnsi="宋体"/>
                <w:b w:val="0"/>
                <w:bCs/>
                <w:highlight w:val="none"/>
              </w:rPr>
            </w:pPr>
          </w:p>
        </w:tc>
        <w:tc>
          <w:tcPr>
            <w:tcW w:w="1699" w:type="dxa"/>
            <w:gridSpan w:val="3"/>
            <w:tcBorders>
              <w:top w:val="single" w:color="auto" w:sz="4" w:space="0"/>
              <w:left w:val="single" w:color="auto" w:sz="4" w:space="0"/>
              <w:right w:val="single" w:color="auto" w:sz="4" w:space="0"/>
            </w:tcBorders>
            <w:vAlign w:val="center"/>
          </w:tcPr>
          <w:p w14:paraId="270AD9D6">
            <w:pPr>
              <w:adjustRightInd w:val="0"/>
              <w:snapToGrid w:val="0"/>
              <w:spacing w:line="480" w:lineRule="exact"/>
              <w:jc w:val="center"/>
              <w:rPr>
                <w:rFonts w:ascii="仿宋_GB2312" w:hAnsi="宋体"/>
                <w:b w:val="0"/>
                <w:bCs/>
                <w:highlight w:val="none"/>
              </w:rPr>
            </w:pPr>
          </w:p>
        </w:tc>
        <w:tc>
          <w:tcPr>
            <w:tcW w:w="1575" w:type="dxa"/>
            <w:gridSpan w:val="2"/>
            <w:tcBorders>
              <w:top w:val="single" w:color="auto" w:sz="4" w:space="0"/>
              <w:left w:val="single" w:color="auto" w:sz="4" w:space="0"/>
              <w:right w:val="single" w:color="auto" w:sz="4" w:space="0"/>
            </w:tcBorders>
            <w:vAlign w:val="center"/>
          </w:tcPr>
          <w:p w14:paraId="4280C9AF">
            <w:pPr>
              <w:adjustRightInd w:val="0"/>
              <w:snapToGrid w:val="0"/>
              <w:spacing w:line="480" w:lineRule="exact"/>
              <w:jc w:val="center"/>
              <w:rPr>
                <w:rFonts w:ascii="仿宋_GB2312" w:hAnsi="宋体"/>
                <w:b w:val="0"/>
                <w:bCs/>
                <w:highlight w:val="none"/>
              </w:rPr>
            </w:pPr>
          </w:p>
        </w:tc>
        <w:tc>
          <w:tcPr>
            <w:tcW w:w="1725" w:type="dxa"/>
            <w:gridSpan w:val="2"/>
            <w:tcBorders>
              <w:top w:val="single" w:color="auto" w:sz="4" w:space="0"/>
              <w:left w:val="single" w:color="auto" w:sz="4" w:space="0"/>
            </w:tcBorders>
            <w:vAlign w:val="center"/>
          </w:tcPr>
          <w:p w14:paraId="6F634DD1">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14:paraId="79175A03">
            <w:pPr>
              <w:adjustRightInd w:val="0"/>
              <w:snapToGrid w:val="0"/>
              <w:spacing w:line="480" w:lineRule="exact"/>
              <w:jc w:val="center"/>
              <w:rPr>
                <w:rFonts w:ascii="仿宋_GB2312" w:hAnsi="宋体"/>
                <w:b w:val="0"/>
                <w:bCs/>
                <w:highlight w:val="none"/>
              </w:rPr>
            </w:pPr>
          </w:p>
        </w:tc>
      </w:tr>
      <w:tr w14:paraId="54517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exact"/>
          <w:jc w:val="center"/>
        </w:trPr>
        <w:tc>
          <w:tcPr>
            <w:tcW w:w="1519" w:type="dxa"/>
            <w:vMerge w:val="restart"/>
            <w:tcBorders>
              <w:top w:val="single" w:color="auto" w:sz="4" w:space="0"/>
              <w:right w:val="single" w:color="auto" w:sz="4" w:space="0"/>
            </w:tcBorders>
            <w:vAlign w:val="center"/>
          </w:tcPr>
          <w:p w14:paraId="1597EE87">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教育实习情况</w:t>
            </w:r>
          </w:p>
        </w:tc>
        <w:tc>
          <w:tcPr>
            <w:tcW w:w="1853" w:type="dxa"/>
            <w:gridSpan w:val="3"/>
            <w:tcBorders>
              <w:top w:val="single" w:color="auto" w:sz="4" w:space="0"/>
              <w:left w:val="single" w:color="auto" w:sz="4" w:space="0"/>
              <w:bottom w:val="single" w:color="auto" w:sz="4" w:space="0"/>
              <w:right w:val="single" w:color="auto" w:sz="4" w:space="0"/>
            </w:tcBorders>
            <w:vAlign w:val="center"/>
          </w:tcPr>
          <w:p w14:paraId="51E54F0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实习单位</w:t>
            </w:r>
          </w:p>
        </w:tc>
        <w:tc>
          <w:tcPr>
            <w:tcW w:w="1699" w:type="dxa"/>
            <w:gridSpan w:val="3"/>
            <w:tcBorders>
              <w:top w:val="single" w:color="auto" w:sz="4" w:space="0"/>
              <w:left w:val="single" w:color="auto" w:sz="4" w:space="0"/>
              <w:bottom w:val="single" w:color="auto" w:sz="4" w:space="0"/>
              <w:right w:val="single" w:color="auto" w:sz="4" w:space="0"/>
            </w:tcBorders>
            <w:vAlign w:val="center"/>
          </w:tcPr>
          <w:p w14:paraId="5B7CDACB">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实习岗位</w:t>
            </w:r>
          </w:p>
        </w:tc>
        <w:tc>
          <w:tcPr>
            <w:tcW w:w="3300" w:type="dxa"/>
            <w:gridSpan w:val="4"/>
            <w:tcBorders>
              <w:top w:val="single" w:color="auto" w:sz="4" w:space="0"/>
              <w:left w:val="single" w:color="auto" w:sz="4" w:space="0"/>
              <w:bottom w:val="single" w:color="auto" w:sz="4" w:space="0"/>
            </w:tcBorders>
            <w:vAlign w:val="center"/>
          </w:tcPr>
          <w:p w14:paraId="0641055F">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实习评价</w:t>
            </w:r>
          </w:p>
        </w:tc>
        <w:tc>
          <w:tcPr>
            <w:tcW w:w="1548" w:type="dxa"/>
            <w:tcBorders>
              <w:top w:val="single" w:color="auto" w:sz="4" w:space="0"/>
              <w:bottom w:val="single" w:color="auto" w:sz="4" w:space="0"/>
              <w:right w:val="single" w:color="auto" w:sz="4" w:space="0"/>
            </w:tcBorders>
            <w:vAlign w:val="center"/>
          </w:tcPr>
          <w:p w14:paraId="5FE62B68">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备注</w:t>
            </w:r>
          </w:p>
        </w:tc>
      </w:tr>
      <w:tr w14:paraId="6260A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exact"/>
          <w:jc w:val="center"/>
        </w:trPr>
        <w:tc>
          <w:tcPr>
            <w:tcW w:w="1519" w:type="dxa"/>
            <w:vMerge w:val="continue"/>
            <w:tcBorders>
              <w:right w:val="single" w:color="auto" w:sz="4" w:space="0"/>
            </w:tcBorders>
            <w:vAlign w:val="center"/>
          </w:tcPr>
          <w:p w14:paraId="63BC0558">
            <w:pPr>
              <w:adjustRightInd w:val="0"/>
              <w:snapToGrid w:val="0"/>
              <w:spacing w:line="480" w:lineRule="exact"/>
              <w:jc w:val="center"/>
              <w:rPr>
                <w:rFonts w:ascii="仿宋_GB2312" w:hAnsi="宋体"/>
                <w:b w:val="0"/>
                <w:bCs/>
                <w:highlight w:val="none"/>
              </w:rPr>
            </w:pPr>
          </w:p>
        </w:tc>
        <w:tc>
          <w:tcPr>
            <w:tcW w:w="1853" w:type="dxa"/>
            <w:gridSpan w:val="3"/>
            <w:tcBorders>
              <w:top w:val="single" w:color="auto" w:sz="4" w:space="0"/>
              <w:left w:val="single" w:color="auto" w:sz="4" w:space="0"/>
              <w:right w:val="single" w:color="auto" w:sz="4" w:space="0"/>
            </w:tcBorders>
            <w:vAlign w:val="center"/>
          </w:tcPr>
          <w:p w14:paraId="269D1539">
            <w:pPr>
              <w:adjustRightInd w:val="0"/>
              <w:snapToGrid w:val="0"/>
              <w:spacing w:line="480" w:lineRule="exact"/>
              <w:jc w:val="center"/>
              <w:rPr>
                <w:rFonts w:ascii="仿宋_GB2312" w:hAnsi="宋体"/>
                <w:b w:val="0"/>
                <w:bCs/>
                <w:highlight w:val="none"/>
              </w:rPr>
            </w:pPr>
          </w:p>
        </w:tc>
        <w:tc>
          <w:tcPr>
            <w:tcW w:w="1699" w:type="dxa"/>
            <w:gridSpan w:val="3"/>
            <w:tcBorders>
              <w:top w:val="single" w:color="auto" w:sz="4" w:space="0"/>
              <w:left w:val="single" w:color="auto" w:sz="4" w:space="0"/>
              <w:right w:val="single" w:color="auto" w:sz="4" w:space="0"/>
            </w:tcBorders>
            <w:vAlign w:val="center"/>
          </w:tcPr>
          <w:p w14:paraId="27D4656D">
            <w:pPr>
              <w:adjustRightInd w:val="0"/>
              <w:snapToGrid w:val="0"/>
              <w:spacing w:line="480" w:lineRule="exact"/>
              <w:jc w:val="center"/>
              <w:rPr>
                <w:rFonts w:ascii="仿宋_GB2312" w:hAnsi="宋体"/>
                <w:b w:val="0"/>
                <w:bCs/>
                <w:highlight w:val="none"/>
              </w:rPr>
            </w:pPr>
          </w:p>
        </w:tc>
        <w:tc>
          <w:tcPr>
            <w:tcW w:w="3300" w:type="dxa"/>
            <w:gridSpan w:val="4"/>
            <w:tcBorders>
              <w:top w:val="single" w:color="auto" w:sz="4" w:space="0"/>
              <w:left w:val="single" w:color="auto" w:sz="4" w:space="0"/>
            </w:tcBorders>
            <w:vAlign w:val="center"/>
          </w:tcPr>
          <w:p w14:paraId="01F03C04">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14:paraId="722C8225">
            <w:pPr>
              <w:adjustRightInd w:val="0"/>
              <w:snapToGrid w:val="0"/>
              <w:spacing w:line="480" w:lineRule="exact"/>
              <w:jc w:val="center"/>
              <w:rPr>
                <w:rFonts w:ascii="仿宋_GB2312" w:hAnsi="宋体"/>
                <w:b w:val="0"/>
                <w:bCs/>
                <w:highlight w:val="none"/>
              </w:rPr>
            </w:pPr>
          </w:p>
        </w:tc>
      </w:tr>
      <w:tr w14:paraId="18F03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8" w:hRule="exact"/>
          <w:jc w:val="center"/>
        </w:trPr>
        <w:tc>
          <w:tcPr>
            <w:tcW w:w="1519" w:type="dxa"/>
            <w:vMerge w:val="restart"/>
            <w:tcBorders>
              <w:right w:val="single" w:color="auto" w:sz="4" w:space="0"/>
            </w:tcBorders>
            <w:vAlign w:val="center"/>
          </w:tcPr>
          <w:p w14:paraId="44D44236">
            <w:pPr>
              <w:widowControl/>
              <w:adjustRightInd w:val="0"/>
              <w:snapToGrid w:val="0"/>
              <w:rPr>
                <w:rFonts w:hint="eastAsia" w:ascii="仿宋_GB2312" w:hAnsi="宋体"/>
                <w:b w:val="0"/>
                <w:bCs/>
                <w:highlight w:val="none"/>
              </w:rPr>
            </w:pPr>
            <w:r>
              <w:rPr>
                <w:rFonts w:hint="eastAsia" w:ascii="仿宋_GB2312" w:hAnsi="宋体"/>
                <w:b w:val="0"/>
                <w:bCs/>
                <w:highlight w:val="none"/>
              </w:rPr>
              <w:t>大学期间获奖情况</w:t>
            </w:r>
          </w:p>
          <w:p w14:paraId="21F70369">
            <w:pPr>
              <w:widowControl/>
              <w:adjustRightInd w:val="0"/>
              <w:snapToGrid w:val="0"/>
              <w:rPr>
                <w:rFonts w:hint="eastAsia" w:ascii="仿宋_GB2312" w:hAnsi="宋体"/>
                <w:b w:val="0"/>
                <w:bCs/>
                <w:highlight w:val="none"/>
              </w:rPr>
            </w:pPr>
            <w:r>
              <w:rPr>
                <w:rFonts w:hint="eastAsia" w:ascii="仿宋_GB2312" w:hAnsi="宋体"/>
                <w:b w:val="0"/>
                <w:bCs/>
                <w:highlight w:val="none"/>
              </w:rPr>
              <w:t>（</w:t>
            </w:r>
            <w:r>
              <w:rPr>
                <w:rFonts w:hint="eastAsia" w:ascii="仿宋_GB2312" w:hAnsi="宋体"/>
                <w:b w:val="0"/>
                <w:bCs/>
                <w:highlight w:val="none"/>
                <w:lang w:val="en-US" w:eastAsia="zh-CN"/>
              </w:rPr>
              <w:t>各</w:t>
            </w:r>
            <w:r>
              <w:rPr>
                <w:rFonts w:hint="eastAsia" w:ascii="仿宋_GB2312" w:hAnsi="宋体"/>
                <w:b w:val="0"/>
                <w:bCs/>
                <w:highlight w:val="none"/>
              </w:rPr>
              <w:t>类别填最高项</w:t>
            </w:r>
            <w:r>
              <w:rPr>
                <w:rFonts w:hint="eastAsia" w:ascii="仿宋_GB2312" w:hAnsi="宋体"/>
                <w:b w:val="0"/>
                <w:bCs/>
                <w:highlight w:val="none"/>
                <w:lang w:eastAsia="zh-CN"/>
              </w:rPr>
              <w:t>，</w:t>
            </w:r>
            <w:r>
              <w:rPr>
                <w:rFonts w:hint="eastAsia" w:ascii="仿宋_GB2312" w:hAnsi="宋体"/>
                <w:b w:val="0"/>
                <w:bCs/>
                <w:highlight w:val="none"/>
                <w:lang w:val="en-US" w:eastAsia="zh-CN"/>
              </w:rPr>
              <w:t>包括</w:t>
            </w:r>
            <w:r>
              <w:rPr>
                <w:rFonts w:hint="eastAsia" w:ascii="仿宋_GB2312" w:hAnsi="宋体"/>
                <w:b w:val="0"/>
                <w:bCs/>
                <w:highlight w:val="none"/>
              </w:rPr>
              <w:t>名称、发证单位、级别、时间</w:t>
            </w:r>
            <w:r>
              <w:rPr>
                <w:rFonts w:hint="eastAsia" w:ascii="仿宋_GB2312" w:hAnsi="宋体"/>
                <w:b w:val="0"/>
                <w:bCs/>
                <w:highlight w:val="none"/>
                <w:lang w:val="en-US" w:eastAsia="zh-CN"/>
              </w:rPr>
              <w:t>等</w:t>
            </w:r>
            <w:r>
              <w:rPr>
                <w:rFonts w:hint="eastAsia" w:ascii="仿宋_GB2312" w:hAnsi="宋体"/>
                <w:b w:val="0"/>
                <w:bCs/>
                <w:highlight w:val="none"/>
              </w:rPr>
              <w:t>）</w:t>
            </w:r>
          </w:p>
          <w:p w14:paraId="501A16F7">
            <w:pPr>
              <w:adjustRightInd w:val="0"/>
              <w:snapToGrid w:val="0"/>
              <w:spacing w:line="480" w:lineRule="exact"/>
              <w:rPr>
                <w:rFonts w:ascii="仿宋_GB2312" w:hAnsi="宋体"/>
                <w:b w:val="0"/>
                <w:bCs/>
                <w:highlight w:val="none"/>
              </w:rPr>
            </w:pPr>
          </w:p>
        </w:tc>
        <w:tc>
          <w:tcPr>
            <w:tcW w:w="1853" w:type="dxa"/>
            <w:gridSpan w:val="3"/>
            <w:tcBorders>
              <w:left w:val="single" w:color="auto" w:sz="4" w:space="0"/>
              <w:bottom w:val="single" w:color="auto" w:sz="4" w:space="0"/>
              <w:right w:val="single" w:color="auto" w:sz="4" w:space="0"/>
            </w:tcBorders>
          </w:tcPr>
          <w:p w14:paraId="3657E696">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第一类</w:t>
            </w:r>
          </w:p>
          <w:p w14:paraId="03CF63D7">
            <w:pPr>
              <w:adjustRightInd w:val="0"/>
              <w:snapToGrid w:val="0"/>
              <w:spacing w:line="480" w:lineRule="exact"/>
              <w:jc w:val="center"/>
              <w:rPr>
                <w:rFonts w:ascii="仿宋" w:hAnsi="仿宋" w:eastAsia="仿宋" w:cs="仿宋"/>
                <w:b w:val="0"/>
                <w:bCs/>
                <w:sz w:val="24"/>
                <w:highlight w:val="none"/>
              </w:rPr>
            </w:pPr>
            <w:r>
              <w:rPr>
                <w:rFonts w:hint="eastAsia" w:ascii="仿宋" w:hAnsi="仿宋" w:eastAsia="仿宋" w:cs="仿宋"/>
                <w:b w:val="0"/>
                <w:bCs/>
                <w:sz w:val="24"/>
                <w:highlight w:val="none"/>
              </w:rPr>
              <w:t>（奖学金）</w:t>
            </w:r>
          </w:p>
          <w:p w14:paraId="2D376BA3">
            <w:pPr>
              <w:adjustRightInd w:val="0"/>
              <w:snapToGrid w:val="0"/>
              <w:spacing w:line="480" w:lineRule="exact"/>
              <w:rPr>
                <w:rFonts w:ascii="仿宋" w:hAnsi="仿宋" w:eastAsia="仿宋" w:cs="仿宋"/>
                <w:b w:val="0"/>
                <w:bCs/>
                <w:sz w:val="24"/>
                <w:highlight w:val="none"/>
              </w:rPr>
            </w:pPr>
          </w:p>
          <w:p w14:paraId="6E19D20D">
            <w:pPr>
              <w:adjustRightInd w:val="0"/>
              <w:snapToGrid w:val="0"/>
              <w:spacing w:line="480" w:lineRule="exact"/>
              <w:rPr>
                <w:rFonts w:ascii="仿宋" w:hAnsi="仿宋" w:eastAsia="仿宋" w:cs="仿宋"/>
                <w:b w:val="0"/>
                <w:bCs/>
                <w:sz w:val="24"/>
                <w:highlight w:val="none"/>
              </w:rPr>
            </w:pPr>
          </w:p>
          <w:p w14:paraId="6EF572E8">
            <w:pPr>
              <w:adjustRightInd w:val="0"/>
              <w:snapToGrid w:val="0"/>
              <w:spacing w:line="480" w:lineRule="exact"/>
              <w:rPr>
                <w:rFonts w:ascii="仿宋" w:hAnsi="仿宋" w:eastAsia="仿宋" w:cs="仿宋"/>
                <w:b w:val="0"/>
                <w:bCs/>
                <w:sz w:val="24"/>
                <w:highlight w:val="none"/>
              </w:rPr>
            </w:pPr>
          </w:p>
          <w:p w14:paraId="3242FC2A">
            <w:pPr>
              <w:adjustRightInd w:val="0"/>
              <w:snapToGrid w:val="0"/>
              <w:spacing w:line="480" w:lineRule="exact"/>
              <w:rPr>
                <w:rFonts w:ascii="仿宋" w:hAnsi="仿宋" w:eastAsia="仿宋" w:cs="仿宋"/>
                <w:b w:val="0"/>
                <w:bCs/>
                <w:sz w:val="24"/>
                <w:highlight w:val="none"/>
              </w:rPr>
            </w:pPr>
          </w:p>
          <w:p w14:paraId="52DD5174">
            <w:pPr>
              <w:adjustRightInd w:val="0"/>
              <w:snapToGrid w:val="0"/>
              <w:spacing w:line="480" w:lineRule="exact"/>
              <w:rPr>
                <w:rFonts w:ascii="仿宋" w:hAnsi="仿宋" w:eastAsia="仿宋" w:cs="仿宋"/>
                <w:b w:val="0"/>
                <w:bCs/>
                <w:sz w:val="24"/>
                <w:highlight w:val="none"/>
              </w:rPr>
            </w:pPr>
          </w:p>
          <w:p w14:paraId="76F4091F">
            <w:pPr>
              <w:adjustRightInd w:val="0"/>
              <w:snapToGrid w:val="0"/>
              <w:spacing w:line="480" w:lineRule="exact"/>
              <w:rPr>
                <w:rFonts w:ascii="仿宋" w:hAnsi="仿宋" w:eastAsia="仿宋" w:cs="仿宋"/>
                <w:b w:val="0"/>
                <w:bCs/>
                <w:sz w:val="24"/>
                <w:highlight w:val="none"/>
              </w:rPr>
            </w:pPr>
          </w:p>
          <w:p w14:paraId="1D726E01">
            <w:pPr>
              <w:adjustRightInd w:val="0"/>
              <w:snapToGrid w:val="0"/>
              <w:spacing w:line="480" w:lineRule="exact"/>
              <w:rPr>
                <w:rFonts w:ascii="仿宋" w:hAnsi="仿宋" w:eastAsia="仿宋" w:cs="仿宋"/>
                <w:b w:val="0"/>
                <w:bCs/>
                <w:sz w:val="24"/>
                <w:highlight w:val="none"/>
              </w:rPr>
            </w:pPr>
          </w:p>
          <w:p w14:paraId="5DA099B6">
            <w:pPr>
              <w:adjustRightInd w:val="0"/>
              <w:snapToGrid w:val="0"/>
              <w:spacing w:line="480" w:lineRule="exact"/>
              <w:rPr>
                <w:rFonts w:ascii="仿宋" w:hAnsi="仿宋" w:eastAsia="仿宋" w:cs="仿宋"/>
                <w:b w:val="0"/>
                <w:bCs/>
                <w:sz w:val="24"/>
                <w:highlight w:val="none"/>
              </w:rPr>
            </w:pPr>
          </w:p>
          <w:p w14:paraId="079492FE">
            <w:pPr>
              <w:adjustRightInd w:val="0"/>
              <w:snapToGrid w:val="0"/>
              <w:spacing w:line="480" w:lineRule="exact"/>
              <w:rPr>
                <w:rFonts w:ascii="仿宋" w:hAnsi="仿宋" w:eastAsia="仿宋" w:cs="仿宋"/>
                <w:b w:val="0"/>
                <w:bCs/>
                <w:sz w:val="24"/>
                <w:highlight w:val="none"/>
              </w:rPr>
            </w:pPr>
          </w:p>
          <w:p w14:paraId="79A5A759">
            <w:pPr>
              <w:adjustRightInd w:val="0"/>
              <w:snapToGrid w:val="0"/>
              <w:spacing w:line="480" w:lineRule="exact"/>
              <w:rPr>
                <w:rFonts w:ascii="仿宋" w:hAnsi="仿宋" w:eastAsia="仿宋" w:cs="仿宋"/>
                <w:b w:val="0"/>
                <w:bCs/>
                <w:sz w:val="24"/>
                <w:highlight w:val="none"/>
              </w:rPr>
            </w:pPr>
          </w:p>
          <w:p w14:paraId="64B4DCDE">
            <w:pPr>
              <w:adjustRightInd w:val="0"/>
              <w:snapToGrid w:val="0"/>
              <w:spacing w:line="480" w:lineRule="exact"/>
              <w:rPr>
                <w:rFonts w:ascii="仿宋" w:hAnsi="仿宋" w:eastAsia="仿宋" w:cs="仿宋"/>
                <w:b w:val="0"/>
                <w:bCs/>
                <w:sz w:val="24"/>
                <w:highlight w:val="none"/>
              </w:rPr>
            </w:pPr>
          </w:p>
          <w:p w14:paraId="7B50230C">
            <w:pPr>
              <w:adjustRightInd w:val="0"/>
              <w:snapToGrid w:val="0"/>
              <w:spacing w:line="480" w:lineRule="exact"/>
              <w:rPr>
                <w:rFonts w:ascii="仿宋" w:hAnsi="仿宋" w:eastAsia="仿宋" w:cs="仿宋"/>
                <w:b w:val="0"/>
                <w:bCs/>
                <w:sz w:val="24"/>
                <w:highlight w:val="none"/>
              </w:rPr>
            </w:pPr>
          </w:p>
          <w:p w14:paraId="7155456E">
            <w:pPr>
              <w:adjustRightInd w:val="0"/>
              <w:snapToGrid w:val="0"/>
              <w:spacing w:line="480" w:lineRule="exact"/>
              <w:rPr>
                <w:rFonts w:ascii="仿宋" w:hAnsi="仿宋" w:eastAsia="仿宋" w:cs="仿宋"/>
                <w:b w:val="0"/>
                <w:bCs/>
                <w:sz w:val="24"/>
                <w:highlight w:val="none"/>
              </w:rPr>
            </w:pPr>
          </w:p>
          <w:p w14:paraId="71AF7FC7">
            <w:pPr>
              <w:adjustRightInd w:val="0"/>
              <w:snapToGrid w:val="0"/>
              <w:spacing w:line="480" w:lineRule="exact"/>
              <w:rPr>
                <w:rFonts w:ascii="仿宋" w:hAnsi="仿宋" w:eastAsia="仿宋" w:cs="仿宋"/>
                <w:b w:val="0"/>
                <w:bCs/>
                <w:sz w:val="24"/>
                <w:highlight w:val="none"/>
              </w:rPr>
            </w:pPr>
          </w:p>
        </w:tc>
        <w:tc>
          <w:tcPr>
            <w:tcW w:w="6547" w:type="dxa"/>
            <w:gridSpan w:val="8"/>
            <w:tcBorders>
              <w:left w:val="single" w:color="auto" w:sz="4" w:space="0"/>
              <w:bottom w:val="single" w:color="auto" w:sz="4" w:space="0"/>
              <w:right w:val="single" w:color="auto" w:sz="4" w:space="0"/>
            </w:tcBorders>
          </w:tcPr>
          <w:p w14:paraId="5B2BE2FD">
            <w:pPr>
              <w:widowControl/>
              <w:adjustRightInd w:val="0"/>
              <w:snapToGrid w:val="0"/>
              <w:rPr>
                <w:rFonts w:hint="eastAsia" w:ascii="仿宋_GB2312" w:hAnsi="宋体"/>
                <w:b w:val="0"/>
                <w:bCs/>
                <w:highlight w:val="none"/>
              </w:rPr>
            </w:pPr>
          </w:p>
          <w:p w14:paraId="2AAF04CC">
            <w:pPr>
              <w:adjustRightInd w:val="0"/>
              <w:snapToGrid w:val="0"/>
              <w:spacing w:line="480" w:lineRule="exact"/>
              <w:rPr>
                <w:rFonts w:ascii="仿宋" w:hAnsi="仿宋" w:eastAsia="仿宋" w:cs="仿宋"/>
                <w:b w:val="0"/>
                <w:bCs/>
                <w:sz w:val="24"/>
                <w:highlight w:val="none"/>
              </w:rPr>
            </w:pPr>
          </w:p>
        </w:tc>
      </w:tr>
      <w:tr w14:paraId="2209E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exact"/>
          <w:jc w:val="center"/>
        </w:trPr>
        <w:tc>
          <w:tcPr>
            <w:tcW w:w="1519" w:type="dxa"/>
            <w:vMerge w:val="continue"/>
            <w:tcBorders>
              <w:right w:val="single" w:color="auto" w:sz="4" w:space="0"/>
            </w:tcBorders>
            <w:vAlign w:val="center"/>
          </w:tcPr>
          <w:p w14:paraId="4A9DCE3D">
            <w:pPr>
              <w:adjustRightInd w:val="0"/>
              <w:snapToGrid w:val="0"/>
              <w:spacing w:line="480" w:lineRule="exact"/>
              <w:rPr>
                <w:rFonts w:ascii="仿宋_GB2312" w:hAnsi="宋体"/>
                <w:b w:val="0"/>
                <w:bCs/>
                <w:highlight w:val="none"/>
              </w:rPr>
            </w:pPr>
          </w:p>
        </w:tc>
        <w:tc>
          <w:tcPr>
            <w:tcW w:w="1853" w:type="dxa"/>
            <w:gridSpan w:val="3"/>
            <w:tcBorders>
              <w:top w:val="single" w:color="auto" w:sz="4" w:space="0"/>
              <w:left w:val="single" w:color="auto" w:sz="4" w:space="0"/>
              <w:bottom w:val="single" w:color="auto" w:sz="4" w:space="0"/>
              <w:right w:val="single" w:color="auto" w:sz="4" w:space="0"/>
            </w:tcBorders>
          </w:tcPr>
          <w:p w14:paraId="12CCFED5">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第二类</w:t>
            </w:r>
          </w:p>
          <w:p w14:paraId="679602B7">
            <w:pPr>
              <w:adjustRightInd w:val="0"/>
              <w:snapToGrid w:val="0"/>
              <w:spacing w:line="480" w:lineRule="exact"/>
              <w:rPr>
                <w:rFonts w:ascii="仿宋" w:hAnsi="仿宋" w:eastAsia="仿宋" w:cs="仿宋"/>
                <w:b w:val="0"/>
                <w:bCs/>
                <w:sz w:val="24"/>
                <w:highlight w:val="none"/>
              </w:rPr>
            </w:pPr>
            <w:r>
              <w:rPr>
                <w:rFonts w:hint="eastAsia" w:ascii="仿宋" w:hAnsi="仿宋" w:eastAsia="仿宋" w:cs="仿宋"/>
                <w:b w:val="0"/>
                <w:bCs/>
                <w:sz w:val="21"/>
                <w:szCs w:val="21"/>
                <w:highlight w:val="none"/>
              </w:rPr>
              <w:t>（从业技能大赛）</w:t>
            </w:r>
          </w:p>
        </w:tc>
        <w:tc>
          <w:tcPr>
            <w:tcW w:w="6547" w:type="dxa"/>
            <w:gridSpan w:val="8"/>
            <w:tcBorders>
              <w:top w:val="single" w:color="auto" w:sz="4" w:space="0"/>
              <w:left w:val="single" w:color="auto" w:sz="4" w:space="0"/>
              <w:bottom w:val="single" w:color="auto" w:sz="4" w:space="0"/>
              <w:right w:val="single" w:color="auto" w:sz="4" w:space="0"/>
            </w:tcBorders>
          </w:tcPr>
          <w:p w14:paraId="06C7DE45">
            <w:pPr>
              <w:adjustRightInd w:val="0"/>
              <w:snapToGrid w:val="0"/>
              <w:spacing w:line="480" w:lineRule="exact"/>
              <w:rPr>
                <w:rFonts w:ascii="仿宋" w:hAnsi="仿宋" w:eastAsia="仿宋" w:cs="仿宋"/>
                <w:b w:val="0"/>
                <w:bCs/>
                <w:sz w:val="24"/>
                <w:highlight w:val="none"/>
              </w:rPr>
            </w:pPr>
          </w:p>
        </w:tc>
      </w:tr>
      <w:tr w14:paraId="52309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exact"/>
          <w:jc w:val="center"/>
        </w:trPr>
        <w:tc>
          <w:tcPr>
            <w:tcW w:w="1519" w:type="dxa"/>
            <w:vMerge w:val="continue"/>
            <w:tcBorders>
              <w:right w:val="single" w:color="auto" w:sz="4" w:space="0"/>
            </w:tcBorders>
            <w:vAlign w:val="center"/>
          </w:tcPr>
          <w:p w14:paraId="4648B11B">
            <w:pPr>
              <w:adjustRightInd w:val="0"/>
              <w:snapToGrid w:val="0"/>
              <w:spacing w:line="480" w:lineRule="exact"/>
              <w:rPr>
                <w:rFonts w:ascii="仿宋_GB2312" w:hAnsi="宋体"/>
                <w:b w:val="0"/>
                <w:bCs/>
                <w:highlight w:val="none"/>
              </w:rPr>
            </w:pPr>
          </w:p>
        </w:tc>
        <w:tc>
          <w:tcPr>
            <w:tcW w:w="1853" w:type="dxa"/>
            <w:gridSpan w:val="3"/>
            <w:tcBorders>
              <w:top w:val="single" w:color="auto" w:sz="4" w:space="0"/>
              <w:left w:val="single" w:color="auto" w:sz="4" w:space="0"/>
              <w:bottom w:val="single" w:color="auto" w:sz="4" w:space="0"/>
              <w:right w:val="single" w:color="auto" w:sz="4" w:space="0"/>
            </w:tcBorders>
          </w:tcPr>
          <w:p w14:paraId="654837E3">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第三类</w:t>
            </w:r>
          </w:p>
          <w:p w14:paraId="6A92A51A">
            <w:pPr>
              <w:adjustRightInd w:val="0"/>
              <w:snapToGrid w:val="0"/>
              <w:spacing w:line="480" w:lineRule="exact"/>
              <w:jc w:val="center"/>
              <w:rPr>
                <w:rFonts w:ascii="仿宋" w:hAnsi="仿宋" w:eastAsia="仿宋" w:cs="仿宋"/>
                <w:b w:val="0"/>
                <w:bCs/>
                <w:sz w:val="24"/>
                <w:highlight w:val="none"/>
              </w:rPr>
            </w:pPr>
            <w:r>
              <w:rPr>
                <w:rFonts w:hint="eastAsia" w:ascii="仿宋" w:hAnsi="仿宋" w:eastAsia="仿宋" w:cs="仿宋"/>
                <w:b w:val="0"/>
                <w:bCs/>
                <w:sz w:val="24"/>
                <w:highlight w:val="none"/>
              </w:rPr>
              <w:t>（荣誉称号）</w:t>
            </w:r>
          </w:p>
        </w:tc>
        <w:tc>
          <w:tcPr>
            <w:tcW w:w="6547" w:type="dxa"/>
            <w:gridSpan w:val="8"/>
            <w:tcBorders>
              <w:top w:val="single" w:color="auto" w:sz="4" w:space="0"/>
              <w:left w:val="single" w:color="auto" w:sz="4" w:space="0"/>
              <w:bottom w:val="single" w:color="auto" w:sz="4" w:space="0"/>
              <w:right w:val="single" w:color="auto" w:sz="4" w:space="0"/>
            </w:tcBorders>
          </w:tcPr>
          <w:p w14:paraId="1E0BAB20">
            <w:pPr>
              <w:adjustRightInd w:val="0"/>
              <w:snapToGrid w:val="0"/>
              <w:spacing w:line="480" w:lineRule="exact"/>
              <w:rPr>
                <w:rFonts w:ascii="仿宋" w:hAnsi="仿宋" w:eastAsia="仿宋" w:cs="仿宋"/>
                <w:b w:val="0"/>
                <w:bCs/>
                <w:sz w:val="24"/>
                <w:highlight w:val="none"/>
              </w:rPr>
            </w:pPr>
          </w:p>
        </w:tc>
      </w:tr>
    </w:tbl>
    <w:p w14:paraId="31DEE4F6">
      <w:pPr>
        <w:widowControl/>
        <w:adjustRightInd w:val="0"/>
        <w:snapToGrid w:val="0"/>
        <w:jc w:val="right"/>
        <w:rPr>
          <w:rFonts w:hint="default"/>
          <w:b w:val="0"/>
          <w:bCs/>
          <w:highlight w:val="none"/>
          <w:u w:val="none"/>
          <w:lang w:val="en-US" w:eastAsia="zh-CN"/>
        </w:rPr>
      </w:pPr>
      <w:r>
        <w:rPr>
          <w:rFonts w:hint="eastAsia"/>
          <w:b w:val="0"/>
          <w:bCs/>
          <w:highlight w:val="none"/>
          <w:u w:val="none"/>
          <w:lang w:val="en-US" w:eastAsia="zh-CN"/>
        </w:rPr>
        <w:t xml:space="preserve"> 年   月    日</w:t>
      </w:r>
    </w:p>
    <w:sectPr>
      <w:headerReference r:id="rId3" w:type="default"/>
      <w:footerReference r:id="rId4" w:type="default"/>
      <w:pgSz w:w="11906" w:h="16838"/>
      <w:pgMar w:top="1191" w:right="1984" w:bottom="113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E5C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ED6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GFiNDMwODg3MDdmYmFjYmQ4ZTZjZWEzN2E4Y2YifQ=="/>
  </w:docVars>
  <w:rsids>
    <w:rsidRoot w:val="002066B9"/>
    <w:rsid w:val="000015B7"/>
    <w:rsid w:val="0000396E"/>
    <w:rsid w:val="000066C3"/>
    <w:rsid w:val="000125FE"/>
    <w:rsid w:val="00013E25"/>
    <w:rsid w:val="00022CEB"/>
    <w:rsid w:val="00024099"/>
    <w:rsid w:val="000243A8"/>
    <w:rsid w:val="00027078"/>
    <w:rsid w:val="00027112"/>
    <w:rsid w:val="000332C5"/>
    <w:rsid w:val="000336B8"/>
    <w:rsid w:val="00033770"/>
    <w:rsid w:val="00034D17"/>
    <w:rsid w:val="000468B3"/>
    <w:rsid w:val="00047AAC"/>
    <w:rsid w:val="00050EEA"/>
    <w:rsid w:val="00052542"/>
    <w:rsid w:val="0005365F"/>
    <w:rsid w:val="0005382E"/>
    <w:rsid w:val="00054AC3"/>
    <w:rsid w:val="00057127"/>
    <w:rsid w:val="00057EAB"/>
    <w:rsid w:val="00062162"/>
    <w:rsid w:val="000676F5"/>
    <w:rsid w:val="00070C1C"/>
    <w:rsid w:val="00071FDA"/>
    <w:rsid w:val="00077E64"/>
    <w:rsid w:val="00082709"/>
    <w:rsid w:val="00094516"/>
    <w:rsid w:val="000950FC"/>
    <w:rsid w:val="00095D59"/>
    <w:rsid w:val="000A1CD4"/>
    <w:rsid w:val="000A2491"/>
    <w:rsid w:val="000A4E6B"/>
    <w:rsid w:val="000A57A1"/>
    <w:rsid w:val="000B0EF1"/>
    <w:rsid w:val="000B390C"/>
    <w:rsid w:val="000B5797"/>
    <w:rsid w:val="000B7753"/>
    <w:rsid w:val="000C001D"/>
    <w:rsid w:val="000C3A08"/>
    <w:rsid w:val="000E5485"/>
    <w:rsid w:val="000E6C6F"/>
    <w:rsid w:val="000E7069"/>
    <w:rsid w:val="000F3AA3"/>
    <w:rsid w:val="000F743E"/>
    <w:rsid w:val="001140CB"/>
    <w:rsid w:val="00127234"/>
    <w:rsid w:val="0013129D"/>
    <w:rsid w:val="00133C37"/>
    <w:rsid w:val="00134B50"/>
    <w:rsid w:val="00137307"/>
    <w:rsid w:val="00137934"/>
    <w:rsid w:val="00140042"/>
    <w:rsid w:val="0014014F"/>
    <w:rsid w:val="00147711"/>
    <w:rsid w:val="00151F0E"/>
    <w:rsid w:val="001528B5"/>
    <w:rsid w:val="00153DD3"/>
    <w:rsid w:val="00155229"/>
    <w:rsid w:val="0015741B"/>
    <w:rsid w:val="00164EEE"/>
    <w:rsid w:val="001669EF"/>
    <w:rsid w:val="00167CDD"/>
    <w:rsid w:val="00171258"/>
    <w:rsid w:val="001713A5"/>
    <w:rsid w:val="0017181D"/>
    <w:rsid w:val="00172753"/>
    <w:rsid w:val="00172C2F"/>
    <w:rsid w:val="00176E84"/>
    <w:rsid w:val="00181216"/>
    <w:rsid w:val="0018293D"/>
    <w:rsid w:val="00184AF5"/>
    <w:rsid w:val="00185D39"/>
    <w:rsid w:val="00186C2F"/>
    <w:rsid w:val="00187C28"/>
    <w:rsid w:val="00196E1B"/>
    <w:rsid w:val="001A0F4D"/>
    <w:rsid w:val="001A50ED"/>
    <w:rsid w:val="001A5A51"/>
    <w:rsid w:val="001A5F67"/>
    <w:rsid w:val="001A7980"/>
    <w:rsid w:val="001B0948"/>
    <w:rsid w:val="001B4450"/>
    <w:rsid w:val="001C17E6"/>
    <w:rsid w:val="001C5BD6"/>
    <w:rsid w:val="001C63A5"/>
    <w:rsid w:val="001C7B79"/>
    <w:rsid w:val="001D0C62"/>
    <w:rsid w:val="001D2DFA"/>
    <w:rsid w:val="001D63C4"/>
    <w:rsid w:val="001E07B7"/>
    <w:rsid w:val="001E18E9"/>
    <w:rsid w:val="001E287A"/>
    <w:rsid w:val="001E3B6C"/>
    <w:rsid w:val="001F4198"/>
    <w:rsid w:val="001F5DE3"/>
    <w:rsid w:val="001F735A"/>
    <w:rsid w:val="00200F24"/>
    <w:rsid w:val="00205F92"/>
    <w:rsid w:val="002066B9"/>
    <w:rsid w:val="00207F9A"/>
    <w:rsid w:val="00217582"/>
    <w:rsid w:val="0022712B"/>
    <w:rsid w:val="0023213E"/>
    <w:rsid w:val="002347EB"/>
    <w:rsid w:val="00237B98"/>
    <w:rsid w:val="00241938"/>
    <w:rsid w:val="00245C8B"/>
    <w:rsid w:val="00250D44"/>
    <w:rsid w:val="00251CCC"/>
    <w:rsid w:val="002641DF"/>
    <w:rsid w:val="0026585B"/>
    <w:rsid w:val="00265948"/>
    <w:rsid w:val="00265A6B"/>
    <w:rsid w:val="002671AF"/>
    <w:rsid w:val="00271878"/>
    <w:rsid w:val="00280806"/>
    <w:rsid w:val="00280F65"/>
    <w:rsid w:val="00283556"/>
    <w:rsid w:val="00294FF9"/>
    <w:rsid w:val="002A6DFE"/>
    <w:rsid w:val="002B27AF"/>
    <w:rsid w:val="002B3469"/>
    <w:rsid w:val="002B686F"/>
    <w:rsid w:val="002C18F5"/>
    <w:rsid w:val="002C4982"/>
    <w:rsid w:val="002C51FA"/>
    <w:rsid w:val="002C63F3"/>
    <w:rsid w:val="002D0106"/>
    <w:rsid w:val="002D4D4F"/>
    <w:rsid w:val="002E02D5"/>
    <w:rsid w:val="002E1BB5"/>
    <w:rsid w:val="002E7A16"/>
    <w:rsid w:val="002E7A8B"/>
    <w:rsid w:val="002E7C6A"/>
    <w:rsid w:val="002F1B7D"/>
    <w:rsid w:val="00301324"/>
    <w:rsid w:val="003052C3"/>
    <w:rsid w:val="0030714F"/>
    <w:rsid w:val="00311B73"/>
    <w:rsid w:val="003169AD"/>
    <w:rsid w:val="00321E31"/>
    <w:rsid w:val="00327343"/>
    <w:rsid w:val="00330273"/>
    <w:rsid w:val="00333AA6"/>
    <w:rsid w:val="003357A5"/>
    <w:rsid w:val="003368A6"/>
    <w:rsid w:val="003369DD"/>
    <w:rsid w:val="00344070"/>
    <w:rsid w:val="00344D63"/>
    <w:rsid w:val="00351AF8"/>
    <w:rsid w:val="00352425"/>
    <w:rsid w:val="00353435"/>
    <w:rsid w:val="0035408F"/>
    <w:rsid w:val="0035417B"/>
    <w:rsid w:val="003545C2"/>
    <w:rsid w:val="00360DFB"/>
    <w:rsid w:val="003643FC"/>
    <w:rsid w:val="00365DA0"/>
    <w:rsid w:val="00372279"/>
    <w:rsid w:val="00384820"/>
    <w:rsid w:val="003871D3"/>
    <w:rsid w:val="00387245"/>
    <w:rsid w:val="003872A4"/>
    <w:rsid w:val="00390518"/>
    <w:rsid w:val="0039203F"/>
    <w:rsid w:val="0039784A"/>
    <w:rsid w:val="003A25C1"/>
    <w:rsid w:val="003A4534"/>
    <w:rsid w:val="003A5518"/>
    <w:rsid w:val="003B19D1"/>
    <w:rsid w:val="003B3320"/>
    <w:rsid w:val="003B5639"/>
    <w:rsid w:val="003B56D1"/>
    <w:rsid w:val="003B5800"/>
    <w:rsid w:val="003B5BA8"/>
    <w:rsid w:val="003C0457"/>
    <w:rsid w:val="003C1C68"/>
    <w:rsid w:val="003C1F17"/>
    <w:rsid w:val="003C2DE8"/>
    <w:rsid w:val="003C4503"/>
    <w:rsid w:val="003C57B8"/>
    <w:rsid w:val="003C65DD"/>
    <w:rsid w:val="003D5460"/>
    <w:rsid w:val="003E07CF"/>
    <w:rsid w:val="003E21D5"/>
    <w:rsid w:val="003E4035"/>
    <w:rsid w:val="003F0E94"/>
    <w:rsid w:val="003F3306"/>
    <w:rsid w:val="003F3D54"/>
    <w:rsid w:val="003F6843"/>
    <w:rsid w:val="00401C12"/>
    <w:rsid w:val="00414120"/>
    <w:rsid w:val="004151AB"/>
    <w:rsid w:val="0042448F"/>
    <w:rsid w:val="00424E85"/>
    <w:rsid w:val="00426462"/>
    <w:rsid w:val="00436D42"/>
    <w:rsid w:val="004416D2"/>
    <w:rsid w:val="00442A2B"/>
    <w:rsid w:val="00443680"/>
    <w:rsid w:val="00443892"/>
    <w:rsid w:val="00453B8F"/>
    <w:rsid w:val="00454C48"/>
    <w:rsid w:val="004550FE"/>
    <w:rsid w:val="0046159E"/>
    <w:rsid w:val="00470AAF"/>
    <w:rsid w:val="00472A1C"/>
    <w:rsid w:val="0047406D"/>
    <w:rsid w:val="00477D2D"/>
    <w:rsid w:val="00482BE8"/>
    <w:rsid w:val="00483C4E"/>
    <w:rsid w:val="00483E9F"/>
    <w:rsid w:val="00485B56"/>
    <w:rsid w:val="00492C57"/>
    <w:rsid w:val="004A42A8"/>
    <w:rsid w:val="004A7A2A"/>
    <w:rsid w:val="004B5B30"/>
    <w:rsid w:val="004C19A8"/>
    <w:rsid w:val="004C2771"/>
    <w:rsid w:val="004C2920"/>
    <w:rsid w:val="004D1891"/>
    <w:rsid w:val="004D22E2"/>
    <w:rsid w:val="004D271B"/>
    <w:rsid w:val="004E2811"/>
    <w:rsid w:val="004E52BB"/>
    <w:rsid w:val="004E5FF6"/>
    <w:rsid w:val="004F6174"/>
    <w:rsid w:val="00500554"/>
    <w:rsid w:val="00506F9A"/>
    <w:rsid w:val="00532243"/>
    <w:rsid w:val="00532359"/>
    <w:rsid w:val="00535161"/>
    <w:rsid w:val="005438F2"/>
    <w:rsid w:val="00546E4A"/>
    <w:rsid w:val="00547C9C"/>
    <w:rsid w:val="005530B4"/>
    <w:rsid w:val="00570EDA"/>
    <w:rsid w:val="005769F7"/>
    <w:rsid w:val="00576EFF"/>
    <w:rsid w:val="0059007F"/>
    <w:rsid w:val="00594204"/>
    <w:rsid w:val="00594955"/>
    <w:rsid w:val="00596BF5"/>
    <w:rsid w:val="005979A2"/>
    <w:rsid w:val="005A153A"/>
    <w:rsid w:val="005A5A0C"/>
    <w:rsid w:val="005B05B7"/>
    <w:rsid w:val="005B64AB"/>
    <w:rsid w:val="005C1230"/>
    <w:rsid w:val="005C159C"/>
    <w:rsid w:val="005C2BC2"/>
    <w:rsid w:val="005C47C5"/>
    <w:rsid w:val="005C4985"/>
    <w:rsid w:val="005C5284"/>
    <w:rsid w:val="005C6A08"/>
    <w:rsid w:val="005D316F"/>
    <w:rsid w:val="005E4286"/>
    <w:rsid w:val="005E512B"/>
    <w:rsid w:val="005E5573"/>
    <w:rsid w:val="005E7129"/>
    <w:rsid w:val="005F7345"/>
    <w:rsid w:val="00600992"/>
    <w:rsid w:val="00607BC7"/>
    <w:rsid w:val="006124A0"/>
    <w:rsid w:val="006227BA"/>
    <w:rsid w:val="00623060"/>
    <w:rsid w:val="00623D52"/>
    <w:rsid w:val="00630680"/>
    <w:rsid w:val="00633202"/>
    <w:rsid w:val="00633257"/>
    <w:rsid w:val="00633CCE"/>
    <w:rsid w:val="006341C5"/>
    <w:rsid w:val="006358D0"/>
    <w:rsid w:val="006363F4"/>
    <w:rsid w:val="0064028F"/>
    <w:rsid w:val="00642C20"/>
    <w:rsid w:val="00646444"/>
    <w:rsid w:val="00646F9D"/>
    <w:rsid w:val="006506DF"/>
    <w:rsid w:val="006528E2"/>
    <w:rsid w:val="006531AB"/>
    <w:rsid w:val="00657AC6"/>
    <w:rsid w:val="006622CE"/>
    <w:rsid w:val="006675E4"/>
    <w:rsid w:val="00670E3D"/>
    <w:rsid w:val="006720EC"/>
    <w:rsid w:val="00672FFA"/>
    <w:rsid w:val="00673A53"/>
    <w:rsid w:val="00673DF0"/>
    <w:rsid w:val="00674073"/>
    <w:rsid w:val="00676540"/>
    <w:rsid w:val="00676DFA"/>
    <w:rsid w:val="00680B93"/>
    <w:rsid w:val="00680E90"/>
    <w:rsid w:val="00681BB5"/>
    <w:rsid w:val="0068207B"/>
    <w:rsid w:val="006820C8"/>
    <w:rsid w:val="00683F0B"/>
    <w:rsid w:val="006A7A84"/>
    <w:rsid w:val="006B09D4"/>
    <w:rsid w:val="006B3A91"/>
    <w:rsid w:val="006B3C8D"/>
    <w:rsid w:val="006B6B49"/>
    <w:rsid w:val="006B78F0"/>
    <w:rsid w:val="006C0140"/>
    <w:rsid w:val="006C11C5"/>
    <w:rsid w:val="006C3DF8"/>
    <w:rsid w:val="006C5326"/>
    <w:rsid w:val="006D184D"/>
    <w:rsid w:val="006D2D77"/>
    <w:rsid w:val="006D66FA"/>
    <w:rsid w:val="006D6EDE"/>
    <w:rsid w:val="006E700C"/>
    <w:rsid w:val="006F2022"/>
    <w:rsid w:val="006F3993"/>
    <w:rsid w:val="006F4517"/>
    <w:rsid w:val="006F54C5"/>
    <w:rsid w:val="006F7AA8"/>
    <w:rsid w:val="007076C1"/>
    <w:rsid w:val="0071030A"/>
    <w:rsid w:val="007230D8"/>
    <w:rsid w:val="0072562A"/>
    <w:rsid w:val="0074082D"/>
    <w:rsid w:val="00746B5E"/>
    <w:rsid w:val="0075195E"/>
    <w:rsid w:val="00753CFE"/>
    <w:rsid w:val="00754F4F"/>
    <w:rsid w:val="007569B5"/>
    <w:rsid w:val="00757724"/>
    <w:rsid w:val="00760191"/>
    <w:rsid w:val="00761E67"/>
    <w:rsid w:val="007628EF"/>
    <w:rsid w:val="00763CE4"/>
    <w:rsid w:val="007646FE"/>
    <w:rsid w:val="00767ECC"/>
    <w:rsid w:val="00772F6B"/>
    <w:rsid w:val="00776C0F"/>
    <w:rsid w:val="00776C91"/>
    <w:rsid w:val="00777BF5"/>
    <w:rsid w:val="0078009D"/>
    <w:rsid w:val="007812A2"/>
    <w:rsid w:val="00781543"/>
    <w:rsid w:val="007835C3"/>
    <w:rsid w:val="00783BDE"/>
    <w:rsid w:val="007861D1"/>
    <w:rsid w:val="00790A5F"/>
    <w:rsid w:val="007910AF"/>
    <w:rsid w:val="00792B1F"/>
    <w:rsid w:val="007940D4"/>
    <w:rsid w:val="007962C3"/>
    <w:rsid w:val="007B1D2B"/>
    <w:rsid w:val="007B458A"/>
    <w:rsid w:val="007C089E"/>
    <w:rsid w:val="007C0BD3"/>
    <w:rsid w:val="007C16E5"/>
    <w:rsid w:val="007C1F3E"/>
    <w:rsid w:val="007C48F1"/>
    <w:rsid w:val="007D04FE"/>
    <w:rsid w:val="007D4568"/>
    <w:rsid w:val="007D7291"/>
    <w:rsid w:val="007E4739"/>
    <w:rsid w:val="007E5982"/>
    <w:rsid w:val="007E7670"/>
    <w:rsid w:val="008014D1"/>
    <w:rsid w:val="00803196"/>
    <w:rsid w:val="0080402C"/>
    <w:rsid w:val="00815ED2"/>
    <w:rsid w:val="00816373"/>
    <w:rsid w:val="008172EF"/>
    <w:rsid w:val="008214F2"/>
    <w:rsid w:val="00830A62"/>
    <w:rsid w:val="00835A52"/>
    <w:rsid w:val="00845FD7"/>
    <w:rsid w:val="00847056"/>
    <w:rsid w:val="0085726C"/>
    <w:rsid w:val="00861765"/>
    <w:rsid w:val="00861D41"/>
    <w:rsid w:val="00862C28"/>
    <w:rsid w:val="00863228"/>
    <w:rsid w:val="00873DAD"/>
    <w:rsid w:val="00884C95"/>
    <w:rsid w:val="00886498"/>
    <w:rsid w:val="00886DA6"/>
    <w:rsid w:val="00891E39"/>
    <w:rsid w:val="008962EB"/>
    <w:rsid w:val="008A0C2F"/>
    <w:rsid w:val="008A5B87"/>
    <w:rsid w:val="008A79A1"/>
    <w:rsid w:val="008B0E10"/>
    <w:rsid w:val="008C3595"/>
    <w:rsid w:val="008C4249"/>
    <w:rsid w:val="008C486B"/>
    <w:rsid w:val="008C5B76"/>
    <w:rsid w:val="008C6559"/>
    <w:rsid w:val="008D17B9"/>
    <w:rsid w:val="008D46F6"/>
    <w:rsid w:val="008D6ED2"/>
    <w:rsid w:val="008D7097"/>
    <w:rsid w:val="008E0868"/>
    <w:rsid w:val="008E1DFA"/>
    <w:rsid w:val="008E4888"/>
    <w:rsid w:val="008E64DA"/>
    <w:rsid w:val="008F3AE0"/>
    <w:rsid w:val="008F4EAF"/>
    <w:rsid w:val="008F5A40"/>
    <w:rsid w:val="008F6E4A"/>
    <w:rsid w:val="009006BF"/>
    <w:rsid w:val="00901C4C"/>
    <w:rsid w:val="00902E31"/>
    <w:rsid w:val="00905430"/>
    <w:rsid w:val="00912916"/>
    <w:rsid w:val="00913D7F"/>
    <w:rsid w:val="00914937"/>
    <w:rsid w:val="00915C1A"/>
    <w:rsid w:val="0091648A"/>
    <w:rsid w:val="00917622"/>
    <w:rsid w:val="00920CDC"/>
    <w:rsid w:val="00921A90"/>
    <w:rsid w:val="00921BA7"/>
    <w:rsid w:val="00922BD5"/>
    <w:rsid w:val="00931411"/>
    <w:rsid w:val="009314C6"/>
    <w:rsid w:val="009326E5"/>
    <w:rsid w:val="00932D02"/>
    <w:rsid w:val="00942214"/>
    <w:rsid w:val="00942A6F"/>
    <w:rsid w:val="0094452B"/>
    <w:rsid w:val="00950EAB"/>
    <w:rsid w:val="00955DCC"/>
    <w:rsid w:val="0095735B"/>
    <w:rsid w:val="00963F48"/>
    <w:rsid w:val="009674A4"/>
    <w:rsid w:val="00967AEC"/>
    <w:rsid w:val="00967E81"/>
    <w:rsid w:val="00971EE3"/>
    <w:rsid w:val="00974778"/>
    <w:rsid w:val="00983A2A"/>
    <w:rsid w:val="00983FF8"/>
    <w:rsid w:val="00986F13"/>
    <w:rsid w:val="00987B08"/>
    <w:rsid w:val="009920A4"/>
    <w:rsid w:val="00993BA7"/>
    <w:rsid w:val="00993D29"/>
    <w:rsid w:val="009952A4"/>
    <w:rsid w:val="00995462"/>
    <w:rsid w:val="009A004E"/>
    <w:rsid w:val="009A2AA9"/>
    <w:rsid w:val="009A5514"/>
    <w:rsid w:val="009A5B14"/>
    <w:rsid w:val="009C0ECD"/>
    <w:rsid w:val="009C49C6"/>
    <w:rsid w:val="009C7CBF"/>
    <w:rsid w:val="009E60F9"/>
    <w:rsid w:val="009E655B"/>
    <w:rsid w:val="009E66D7"/>
    <w:rsid w:val="009E6D69"/>
    <w:rsid w:val="009F6597"/>
    <w:rsid w:val="009F7F5F"/>
    <w:rsid w:val="00A036E2"/>
    <w:rsid w:val="00A0524C"/>
    <w:rsid w:val="00A15FDA"/>
    <w:rsid w:val="00A1613B"/>
    <w:rsid w:val="00A16DFD"/>
    <w:rsid w:val="00A224E1"/>
    <w:rsid w:val="00A3051D"/>
    <w:rsid w:val="00A42193"/>
    <w:rsid w:val="00A440D6"/>
    <w:rsid w:val="00A46160"/>
    <w:rsid w:val="00A462B7"/>
    <w:rsid w:val="00A51F54"/>
    <w:rsid w:val="00A548DC"/>
    <w:rsid w:val="00A55328"/>
    <w:rsid w:val="00A56AB1"/>
    <w:rsid w:val="00A60EB0"/>
    <w:rsid w:val="00A66310"/>
    <w:rsid w:val="00A72931"/>
    <w:rsid w:val="00A73A62"/>
    <w:rsid w:val="00A755BB"/>
    <w:rsid w:val="00A755F4"/>
    <w:rsid w:val="00A82A07"/>
    <w:rsid w:val="00A8414D"/>
    <w:rsid w:val="00A84BD9"/>
    <w:rsid w:val="00A901D9"/>
    <w:rsid w:val="00A914FD"/>
    <w:rsid w:val="00A93CF4"/>
    <w:rsid w:val="00A96B0B"/>
    <w:rsid w:val="00A96E97"/>
    <w:rsid w:val="00AA6EC2"/>
    <w:rsid w:val="00AB1546"/>
    <w:rsid w:val="00AB636F"/>
    <w:rsid w:val="00AB6F70"/>
    <w:rsid w:val="00AC0849"/>
    <w:rsid w:val="00AC4EFB"/>
    <w:rsid w:val="00AC4FEA"/>
    <w:rsid w:val="00AC520F"/>
    <w:rsid w:val="00AC60F9"/>
    <w:rsid w:val="00AC6DE9"/>
    <w:rsid w:val="00AD0F6A"/>
    <w:rsid w:val="00AD1C6C"/>
    <w:rsid w:val="00AD2D8F"/>
    <w:rsid w:val="00AD6A28"/>
    <w:rsid w:val="00AD70DF"/>
    <w:rsid w:val="00AD7384"/>
    <w:rsid w:val="00AE0562"/>
    <w:rsid w:val="00AE1CFA"/>
    <w:rsid w:val="00AE201B"/>
    <w:rsid w:val="00AE4F58"/>
    <w:rsid w:val="00AE6885"/>
    <w:rsid w:val="00AF2CE8"/>
    <w:rsid w:val="00AF4EB1"/>
    <w:rsid w:val="00AF6604"/>
    <w:rsid w:val="00B038B3"/>
    <w:rsid w:val="00B058D8"/>
    <w:rsid w:val="00B07016"/>
    <w:rsid w:val="00B07E13"/>
    <w:rsid w:val="00B11410"/>
    <w:rsid w:val="00B15377"/>
    <w:rsid w:val="00B1552B"/>
    <w:rsid w:val="00B20671"/>
    <w:rsid w:val="00B24187"/>
    <w:rsid w:val="00B2552B"/>
    <w:rsid w:val="00B276F5"/>
    <w:rsid w:val="00B31BFD"/>
    <w:rsid w:val="00B335C6"/>
    <w:rsid w:val="00B42A1D"/>
    <w:rsid w:val="00B43565"/>
    <w:rsid w:val="00B451D3"/>
    <w:rsid w:val="00B459F2"/>
    <w:rsid w:val="00B503E3"/>
    <w:rsid w:val="00B535A5"/>
    <w:rsid w:val="00B5505D"/>
    <w:rsid w:val="00B62C92"/>
    <w:rsid w:val="00B6455A"/>
    <w:rsid w:val="00B65A27"/>
    <w:rsid w:val="00B743B4"/>
    <w:rsid w:val="00B75082"/>
    <w:rsid w:val="00B763E0"/>
    <w:rsid w:val="00B77456"/>
    <w:rsid w:val="00B80A51"/>
    <w:rsid w:val="00B81B67"/>
    <w:rsid w:val="00B92106"/>
    <w:rsid w:val="00B922CF"/>
    <w:rsid w:val="00B941E6"/>
    <w:rsid w:val="00B94756"/>
    <w:rsid w:val="00B97056"/>
    <w:rsid w:val="00B97FF9"/>
    <w:rsid w:val="00BA385B"/>
    <w:rsid w:val="00BA3BBE"/>
    <w:rsid w:val="00BA4C60"/>
    <w:rsid w:val="00BB11FE"/>
    <w:rsid w:val="00BB43C1"/>
    <w:rsid w:val="00BB5559"/>
    <w:rsid w:val="00BC1105"/>
    <w:rsid w:val="00BC1C60"/>
    <w:rsid w:val="00BC4738"/>
    <w:rsid w:val="00BD0979"/>
    <w:rsid w:val="00BD0FA9"/>
    <w:rsid w:val="00BD2C3E"/>
    <w:rsid w:val="00BD585C"/>
    <w:rsid w:val="00BE073E"/>
    <w:rsid w:val="00BE1E30"/>
    <w:rsid w:val="00BE2C95"/>
    <w:rsid w:val="00BE361F"/>
    <w:rsid w:val="00BE5A7D"/>
    <w:rsid w:val="00BE6295"/>
    <w:rsid w:val="00BE6A16"/>
    <w:rsid w:val="00BE7201"/>
    <w:rsid w:val="00BF0C9B"/>
    <w:rsid w:val="00BF106C"/>
    <w:rsid w:val="00BF1CFC"/>
    <w:rsid w:val="00BF49E0"/>
    <w:rsid w:val="00C00768"/>
    <w:rsid w:val="00C01884"/>
    <w:rsid w:val="00C019DF"/>
    <w:rsid w:val="00C01AFB"/>
    <w:rsid w:val="00C031FB"/>
    <w:rsid w:val="00C0470B"/>
    <w:rsid w:val="00C15B6C"/>
    <w:rsid w:val="00C16B20"/>
    <w:rsid w:val="00C17819"/>
    <w:rsid w:val="00C17A4D"/>
    <w:rsid w:val="00C2414D"/>
    <w:rsid w:val="00C24DE5"/>
    <w:rsid w:val="00C26531"/>
    <w:rsid w:val="00C309B9"/>
    <w:rsid w:val="00C3424E"/>
    <w:rsid w:val="00C35CDD"/>
    <w:rsid w:val="00C41FDF"/>
    <w:rsid w:val="00C45294"/>
    <w:rsid w:val="00C47495"/>
    <w:rsid w:val="00C62D27"/>
    <w:rsid w:val="00C64843"/>
    <w:rsid w:val="00C657BC"/>
    <w:rsid w:val="00C70475"/>
    <w:rsid w:val="00C71126"/>
    <w:rsid w:val="00C717FF"/>
    <w:rsid w:val="00C90F65"/>
    <w:rsid w:val="00C919A0"/>
    <w:rsid w:val="00C95C86"/>
    <w:rsid w:val="00C97A66"/>
    <w:rsid w:val="00CA0325"/>
    <w:rsid w:val="00CA56C5"/>
    <w:rsid w:val="00CB1F26"/>
    <w:rsid w:val="00CB51B9"/>
    <w:rsid w:val="00CB53A7"/>
    <w:rsid w:val="00CC3EA8"/>
    <w:rsid w:val="00CD0FEC"/>
    <w:rsid w:val="00CD68B0"/>
    <w:rsid w:val="00CD7C0A"/>
    <w:rsid w:val="00CE0B44"/>
    <w:rsid w:val="00CE11A6"/>
    <w:rsid w:val="00CF3BC2"/>
    <w:rsid w:val="00CF4D34"/>
    <w:rsid w:val="00D03A2D"/>
    <w:rsid w:val="00D15E35"/>
    <w:rsid w:val="00D161E2"/>
    <w:rsid w:val="00D1747C"/>
    <w:rsid w:val="00D27E01"/>
    <w:rsid w:val="00D3066E"/>
    <w:rsid w:val="00D32580"/>
    <w:rsid w:val="00D4288A"/>
    <w:rsid w:val="00D5099A"/>
    <w:rsid w:val="00D51B0D"/>
    <w:rsid w:val="00D53737"/>
    <w:rsid w:val="00D5667F"/>
    <w:rsid w:val="00D56733"/>
    <w:rsid w:val="00D574B0"/>
    <w:rsid w:val="00D5762A"/>
    <w:rsid w:val="00D60EE8"/>
    <w:rsid w:val="00D61605"/>
    <w:rsid w:val="00D643D1"/>
    <w:rsid w:val="00D64637"/>
    <w:rsid w:val="00D6533C"/>
    <w:rsid w:val="00D66E9A"/>
    <w:rsid w:val="00D6741D"/>
    <w:rsid w:val="00D77F09"/>
    <w:rsid w:val="00D8220B"/>
    <w:rsid w:val="00D82608"/>
    <w:rsid w:val="00D85345"/>
    <w:rsid w:val="00D95989"/>
    <w:rsid w:val="00DA3F90"/>
    <w:rsid w:val="00DA4E6E"/>
    <w:rsid w:val="00DA677F"/>
    <w:rsid w:val="00DA7969"/>
    <w:rsid w:val="00DB0C0B"/>
    <w:rsid w:val="00DB29D6"/>
    <w:rsid w:val="00DB52BB"/>
    <w:rsid w:val="00DB71B0"/>
    <w:rsid w:val="00DC0867"/>
    <w:rsid w:val="00DC6F16"/>
    <w:rsid w:val="00DD1589"/>
    <w:rsid w:val="00DD436D"/>
    <w:rsid w:val="00DD5BBC"/>
    <w:rsid w:val="00DD66FB"/>
    <w:rsid w:val="00DD6E2E"/>
    <w:rsid w:val="00DD7052"/>
    <w:rsid w:val="00DE2529"/>
    <w:rsid w:val="00DE3C96"/>
    <w:rsid w:val="00DE563B"/>
    <w:rsid w:val="00DF3B20"/>
    <w:rsid w:val="00DF5B15"/>
    <w:rsid w:val="00DF70CE"/>
    <w:rsid w:val="00DF7680"/>
    <w:rsid w:val="00E004D9"/>
    <w:rsid w:val="00E01041"/>
    <w:rsid w:val="00E03969"/>
    <w:rsid w:val="00E218E6"/>
    <w:rsid w:val="00E22CA2"/>
    <w:rsid w:val="00E275D3"/>
    <w:rsid w:val="00E275DA"/>
    <w:rsid w:val="00E33941"/>
    <w:rsid w:val="00E339D1"/>
    <w:rsid w:val="00E34FC9"/>
    <w:rsid w:val="00E3786F"/>
    <w:rsid w:val="00E463F8"/>
    <w:rsid w:val="00E5649F"/>
    <w:rsid w:val="00E64BDF"/>
    <w:rsid w:val="00E70A74"/>
    <w:rsid w:val="00E760D2"/>
    <w:rsid w:val="00E82CA4"/>
    <w:rsid w:val="00E849BD"/>
    <w:rsid w:val="00E87558"/>
    <w:rsid w:val="00E93D63"/>
    <w:rsid w:val="00E95459"/>
    <w:rsid w:val="00E977F7"/>
    <w:rsid w:val="00EA0976"/>
    <w:rsid w:val="00EA0F69"/>
    <w:rsid w:val="00EA239C"/>
    <w:rsid w:val="00EA5201"/>
    <w:rsid w:val="00EB4862"/>
    <w:rsid w:val="00EC0F45"/>
    <w:rsid w:val="00EC19CE"/>
    <w:rsid w:val="00EC3C0B"/>
    <w:rsid w:val="00ED5144"/>
    <w:rsid w:val="00ED546F"/>
    <w:rsid w:val="00EE1062"/>
    <w:rsid w:val="00EE5779"/>
    <w:rsid w:val="00EF1297"/>
    <w:rsid w:val="00EF2C5A"/>
    <w:rsid w:val="00EF2D58"/>
    <w:rsid w:val="00EF7DEA"/>
    <w:rsid w:val="00F071AA"/>
    <w:rsid w:val="00F07675"/>
    <w:rsid w:val="00F12A73"/>
    <w:rsid w:val="00F14B0D"/>
    <w:rsid w:val="00F27522"/>
    <w:rsid w:val="00F31FB3"/>
    <w:rsid w:val="00F32239"/>
    <w:rsid w:val="00F34959"/>
    <w:rsid w:val="00F502AA"/>
    <w:rsid w:val="00F508E8"/>
    <w:rsid w:val="00F51687"/>
    <w:rsid w:val="00F52E2D"/>
    <w:rsid w:val="00F555A8"/>
    <w:rsid w:val="00F60600"/>
    <w:rsid w:val="00F61846"/>
    <w:rsid w:val="00F62621"/>
    <w:rsid w:val="00F62C7B"/>
    <w:rsid w:val="00F72DBC"/>
    <w:rsid w:val="00F871AE"/>
    <w:rsid w:val="00F96A57"/>
    <w:rsid w:val="00FA2784"/>
    <w:rsid w:val="00FA282C"/>
    <w:rsid w:val="00FA321F"/>
    <w:rsid w:val="00FA4CD9"/>
    <w:rsid w:val="00FA50EE"/>
    <w:rsid w:val="00FA6092"/>
    <w:rsid w:val="00FA74EF"/>
    <w:rsid w:val="00FB2FB0"/>
    <w:rsid w:val="00FB56D8"/>
    <w:rsid w:val="00FC4741"/>
    <w:rsid w:val="00FC5E35"/>
    <w:rsid w:val="00FD0F5E"/>
    <w:rsid w:val="00FD5A2E"/>
    <w:rsid w:val="00FE3357"/>
    <w:rsid w:val="00FE673F"/>
    <w:rsid w:val="017B56AC"/>
    <w:rsid w:val="01C33402"/>
    <w:rsid w:val="01DF374D"/>
    <w:rsid w:val="01FD7CB1"/>
    <w:rsid w:val="02CE5873"/>
    <w:rsid w:val="03934DFE"/>
    <w:rsid w:val="05E939D0"/>
    <w:rsid w:val="061D2224"/>
    <w:rsid w:val="06207468"/>
    <w:rsid w:val="06726CF9"/>
    <w:rsid w:val="068755B1"/>
    <w:rsid w:val="07300AA2"/>
    <w:rsid w:val="07BE0EA7"/>
    <w:rsid w:val="08654D98"/>
    <w:rsid w:val="0873366B"/>
    <w:rsid w:val="08CF2D1C"/>
    <w:rsid w:val="095747AD"/>
    <w:rsid w:val="0A517807"/>
    <w:rsid w:val="0AEC20FC"/>
    <w:rsid w:val="0C774320"/>
    <w:rsid w:val="0CB55387"/>
    <w:rsid w:val="0CFC5507"/>
    <w:rsid w:val="0D555DCB"/>
    <w:rsid w:val="0D594BB0"/>
    <w:rsid w:val="0D82527C"/>
    <w:rsid w:val="0D904EDB"/>
    <w:rsid w:val="0DC875E6"/>
    <w:rsid w:val="0DD631FC"/>
    <w:rsid w:val="0EA53932"/>
    <w:rsid w:val="10935C8B"/>
    <w:rsid w:val="113519B9"/>
    <w:rsid w:val="1161679A"/>
    <w:rsid w:val="11961FE8"/>
    <w:rsid w:val="13EC5FC4"/>
    <w:rsid w:val="13F11B56"/>
    <w:rsid w:val="143D1DF4"/>
    <w:rsid w:val="14C736D4"/>
    <w:rsid w:val="15545B7C"/>
    <w:rsid w:val="16E974B2"/>
    <w:rsid w:val="1801506B"/>
    <w:rsid w:val="18E0596D"/>
    <w:rsid w:val="18E27B27"/>
    <w:rsid w:val="19FB0BA6"/>
    <w:rsid w:val="1AF50199"/>
    <w:rsid w:val="1B40313F"/>
    <w:rsid w:val="1B5D18AB"/>
    <w:rsid w:val="1C0F3B5F"/>
    <w:rsid w:val="1EF83CED"/>
    <w:rsid w:val="207C3A29"/>
    <w:rsid w:val="21045866"/>
    <w:rsid w:val="248C091D"/>
    <w:rsid w:val="24DB6C38"/>
    <w:rsid w:val="263C1583"/>
    <w:rsid w:val="26692210"/>
    <w:rsid w:val="28FF747F"/>
    <w:rsid w:val="2AC8604E"/>
    <w:rsid w:val="2C274001"/>
    <w:rsid w:val="2C7A6FD4"/>
    <w:rsid w:val="2DB12BAA"/>
    <w:rsid w:val="2ECC4F3B"/>
    <w:rsid w:val="2F2A67DB"/>
    <w:rsid w:val="2F7B0F83"/>
    <w:rsid w:val="2FBA39D5"/>
    <w:rsid w:val="30046F64"/>
    <w:rsid w:val="305D20B2"/>
    <w:rsid w:val="31EF09F1"/>
    <w:rsid w:val="320A08FF"/>
    <w:rsid w:val="324801B3"/>
    <w:rsid w:val="33FC7F85"/>
    <w:rsid w:val="3449366E"/>
    <w:rsid w:val="34777C47"/>
    <w:rsid w:val="350674B2"/>
    <w:rsid w:val="35146296"/>
    <w:rsid w:val="351C60E8"/>
    <w:rsid w:val="353A0C9A"/>
    <w:rsid w:val="35C641EE"/>
    <w:rsid w:val="37227431"/>
    <w:rsid w:val="379A1FEF"/>
    <w:rsid w:val="39017E5F"/>
    <w:rsid w:val="397249D2"/>
    <w:rsid w:val="3ABB71A7"/>
    <w:rsid w:val="3D3E2C89"/>
    <w:rsid w:val="3D77570F"/>
    <w:rsid w:val="3DC75C32"/>
    <w:rsid w:val="3E644679"/>
    <w:rsid w:val="3ED77E8C"/>
    <w:rsid w:val="3F4A75EB"/>
    <w:rsid w:val="43085732"/>
    <w:rsid w:val="436A2328"/>
    <w:rsid w:val="43E65453"/>
    <w:rsid w:val="450D1720"/>
    <w:rsid w:val="46154A59"/>
    <w:rsid w:val="46615815"/>
    <w:rsid w:val="468B55DF"/>
    <w:rsid w:val="46D2589C"/>
    <w:rsid w:val="46DB5CBB"/>
    <w:rsid w:val="47A45C40"/>
    <w:rsid w:val="489510D5"/>
    <w:rsid w:val="4A7672BC"/>
    <w:rsid w:val="4BA94B64"/>
    <w:rsid w:val="4C08552B"/>
    <w:rsid w:val="4D1E7CEE"/>
    <w:rsid w:val="4D375D9C"/>
    <w:rsid w:val="4D804370"/>
    <w:rsid w:val="4DCE4449"/>
    <w:rsid w:val="4E0336C0"/>
    <w:rsid w:val="4ECA5168"/>
    <w:rsid w:val="4F5F77A7"/>
    <w:rsid w:val="4FB116EE"/>
    <w:rsid w:val="4FCD5B82"/>
    <w:rsid w:val="4FFB498B"/>
    <w:rsid w:val="50A016DC"/>
    <w:rsid w:val="518513F7"/>
    <w:rsid w:val="52177D4A"/>
    <w:rsid w:val="529779BB"/>
    <w:rsid w:val="53C34C77"/>
    <w:rsid w:val="549E3465"/>
    <w:rsid w:val="54AB7107"/>
    <w:rsid w:val="55A4473B"/>
    <w:rsid w:val="55BF72B6"/>
    <w:rsid w:val="56840DFD"/>
    <w:rsid w:val="57025910"/>
    <w:rsid w:val="59270BA0"/>
    <w:rsid w:val="59AE481F"/>
    <w:rsid w:val="59FB5F52"/>
    <w:rsid w:val="5A651AD8"/>
    <w:rsid w:val="5B1B50B8"/>
    <w:rsid w:val="5B690F23"/>
    <w:rsid w:val="5CAB2217"/>
    <w:rsid w:val="5CF76F24"/>
    <w:rsid w:val="5D2B32AE"/>
    <w:rsid w:val="5D2F2224"/>
    <w:rsid w:val="5ECF4F3A"/>
    <w:rsid w:val="5F22192C"/>
    <w:rsid w:val="5F927619"/>
    <w:rsid w:val="60533529"/>
    <w:rsid w:val="63115132"/>
    <w:rsid w:val="6571256C"/>
    <w:rsid w:val="66536BA2"/>
    <w:rsid w:val="66B6408E"/>
    <w:rsid w:val="67F73E3E"/>
    <w:rsid w:val="68977C8E"/>
    <w:rsid w:val="68C41079"/>
    <w:rsid w:val="69DE1DAF"/>
    <w:rsid w:val="6AA57F77"/>
    <w:rsid w:val="6ADA26A6"/>
    <w:rsid w:val="6B31492A"/>
    <w:rsid w:val="6B9D5585"/>
    <w:rsid w:val="6C7F2654"/>
    <w:rsid w:val="6D902702"/>
    <w:rsid w:val="6ED64385"/>
    <w:rsid w:val="73DB7E0D"/>
    <w:rsid w:val="73F90F3E"/>
    <w:rsid w:val="748C27E0"/>
    <w:rsid w:val="75B53524"/>
    <w:rsid w:val="76E049B2"/>
    <w:rsid w:val="770D557D"/>
    <w:rsid w:val="773B1DDB"/>
    <w:rsid w:val="78B82AB7"/>
    <w:rsid w:val="7B1F11D8"/>
    <w:rsid w:val="7C3E0732"/>
    <w:rsid w:val="7CE420E4"/>
    <w:rsid w:val="7E160EBC"/>
    <w:rsid w:val="7F0F7867"/>
    <w:rsid w:val="7FC72C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b/>
      <w:kern w:val="36"/>
      <w:sz w:val="48"/>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99"/>
    <w:pPr>
      <w:ind w:left="100" w:leftChars="2500"/>
    </w:pPr>
    <w:rPr>
      <w:rFonts w:ascii="Times New Roman" w:hAnsi="Times New Roman"/>
      <w:kern w:val="0"/>
      <w:sz w:val="20"/>
      <w:szCs w:val="20"/>
    </w:rPr>
  </w:style>
  <w:style w:type="paragraph" w:styleId="4">
    <w:name w:val="Balloon Text"/>
    <w:basedOn w:val="1"/>
    <w:link w:val="14"/>
    <w:semiHidden/>
    <w:qFormat/>
    <w:uiPriority w:val="99"/>
    <w:rPr>
      <w:rFonts w:ascii="Times New Roman" w:hAnsi="Times New Roman"/>
      <w:sz w:val="18"/>
      <w:szCs w:val="20"/>
    </w:rPr>
  </w:style>
  <w:style w:type="paragraph" w:styleId="5">
    <w:name w:val="footer"/>
    <w:basedOn w:val="1"/>
    <w:link w:val="15"/>
    <w:qFormat/>
    <w:uiPriority w:val="99"/>
    <w:pPr>
      <w:tabs>
        <w:tab w:val="center" w:pos="4153"/>
        <w:tab w:val="right" w:pos="8306"/>
      </w:tabs>
      <w:snapToGrid w:val="0"/>
      <w:jc w:val="left"/>
    </w:pPr>
    <w:rPr>
      <w:rFonts w:ascii="Times New Roman" w:hAnsi="Times New Roman"/>
      <w:kern w:val="0"/>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0"/>
    <w:rPr>
      <w:b/>
    </w:rPr>
  </w:style>
  <w:style w:type="character" w:styleId="11">
    <w:name w:val="Hyperlink"/>
    <w:basedOn w:val="9"/>
    <w:semiHidden/>
    <w:qFormat/>
    <w:uiPriority w:val="99"/>
    <w:rPr>
      <w:rFonts w:cs="Times New Roman"/>
      <w:color w:val="0000FF"/>
      <w:u w:val="single"/>
    </w:rPr>
  </w:style>
  <w:style w:type="character" w:customStyle="1" w:styleId="12">
    <w:name w:val="Heading 1 Char"/>
    <w:basedOn w:val="9"/>
    <w:link w:val="2"/>
    <w:qFormat/>
    <w:locked/>
    <w:uiPriority w:val="99"/>
    <w:rPr>
      <w:rFonts w:ascii="宋体" w:hAnsi="宋体" w:eastAsia="宋体" w:cs="Times New Roman"/>
      <w:b/>
      <w:kern w:val="36"/>
      <w:sz w:val="48"/>
    </w:rPr>
  </w:style>
  <w:style w:type="character" w:customStyle="1" w:styleId="13">
    <w:name w:val="Date Char"/>
    <w:basedOn w:val="9"/>
    <w:link w:val="3"/>
    <w:semiHidden/>
    <w:qFormat/>
    <w:locked/>
    <w:uiPriority w:val="99"/>
    <w:rPr>
      <w:rFonts w:cs="Times New Roman"/>
    </w:rPr>
  </w:style>
  <w:style w:type="character" w:customStyle="1" w:styleId="14">
    <w:name w:val="Balloon Text Char"/>
    <w:basedOn w:val="9"/>
    <w:link w:val="4"/>
    <w:semiHidden/>
    <w:qFormat/>
    <w:locked/>
    <w:uiPriority w:val="99"/>
    <w:rPr>
      <w:rFonts w:cs="Times New Roman"/>
      <w:kern w:val="2"/>
      <w:sz w:val="18"/>
    </w:rPr>
  </w:style>
  <w:style w:type="character" w:customStyle="1" w:styleId="15">
    <w:name w:val="Footer Char"/>
    <w:basedOn w:val="9"/>
    <w:link w:val="5"/>
    <w:semiHidden/>
    <w:qFormat/>
    <w:locked/>
    <w:uiPriority w:val="99"/>
    <w:rPr>
      <w:rFonts w:cs="Times New Roman"/>
      <w:sz w:val="18"/>
    </w:rPr>
  </w:style>
  <w:style w:type="character" w:customStyle="1" w:styleId="16">
    <w:name w:val="Header Char"/>
    <w:basedOn w:val="9"/>
    <w:link w:val="6"/>
    <w:semiHidden/>
    <w:qFormat/>
    <w:locked/>
    <w:uiPriority w:val="99"/>
    <w:rPr>
      <w:rFonts w:cs="Times New Roman"/>
      <w:sz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525</Words>
  <Characters>534</Characters>
  <Lines>0</Lines>
  <Paragraphs>0</Paragraphs>
  <TotalTime>0</TotalTime>
  <ScaleCrop>false</ScaleCrop>
  <LinksUpToDate>false</LinksUpToDate>
  <CharactersWithSpaces>649</CharactersWithSpaces>
  <Application>WPS Office_12.1.0.25225_F1E327BC-269C-435d-A152-05C5408002CA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2022-02-12T10:52:00Z</dcterms:created>
  <dc:creator>AutoBVT</dc:creator>
  <cp:lastModifiedBy>王勇</cp:lastModifiedBy>
  <cp:lastPrinted>2025-02-06T04:17:00Z</cp:lastPrinted>
  <dcterms:modified xsi:type="dcterms:W3CDTF">2026-03-25T06:08:24Z</dcterms:modified>
  <dc:title>2020年青岛西海岸新区山东省公费师范生 招聘方案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BD940FAE88D64E6492458B812511C23D_13</vt:lpwstr>
  </property>
  <property fmtid="{D5CDD505-2E9C-101B-9397-08002B2CF9AE}" pid="4" name="KSOTemplateDocerSaveRecord">
    <vt:lpwstr>eyJoZGlkIjoiYzA4OTFkYzU3OTYxMTM5MTMxM2U3NjZmZTI1NThlMmQiLCJ1c2VySWQiOiIyMjgyMzkxOTIifQ==</vt:lpwstr>
  </property>
</Properties>
</file>