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0E03">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6533EE97">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rPr>
      </w:pPr>
    </w:p>
    <w:p w14:paraId="19DF6406">
      <w:pPr>
        <w:pStyle w:val="5"/>
        <w:keepNext w:val="0"/>
        <w:keepLines w:val="0"/>
        <w:pageBreakBefore w:val="0"/>
        <w:widowControl w:val="0"/>
        <w:kinsoku/>
        <w:wordWrap/>
        <w:overflowPunct/>
        <w:topLinePunct w:val="0"/>
        <w:autoSpaceDE/>
        <w:autoSpaceDN/>
        <w:bidi w:val="0"/>
        <w:adjustRightInd/>
        <w:snapToGrid/>
        <w:spacing w:after="0" w:line="592"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年</w:t>
      </w:r>
      <w:r>
        <w:rPr>
          <w:rFonts w:hint="eastAsia" w:ascii="方正小标宋简体" w:hAnsi="方正小标宋简体" w:eastAsia="方正小标宋简体" w:cs="方正小标宋简体"/>
          <w:color w:val="auto"/>
          <w:sz w:val="44"/>
          <w:szCs w:val="44"/>
          <w:highlight w:val="none"/>
          <w:lang w:val="en-US" w:eastAsia="zh-CN"/>
        </w:rPr>
        <w:t>度</w:t>
      </w:r>
      <w:r>
        <w:rPr>
          <w:rFonts w:hint="eastAsia" w:ascii="方正小标宋简体" w:hAnsi="方正小标宋简体" w:eastAsia="方正小标宋简体" w:cs="方正小标宋简体"/>
          <w:color w:val="auto"/>
          <w:sz w:val="44"/>
          <w:szCs w:val="44"/>
          <w:highlight w:val="none"/>
        </w:rPr>
        <w:t>济南新旧动能转换起步区管委会</w:t>
      </w:r>
    </w:p>
    <w:p w14:paraId="6E3DD564">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所属学校公开招聘人员应聘须知</w:t>
      </w:r>
    </w:p>
    <w:p w14:paraId="50504349">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color w:val="auto"/>
          <w:highlight w:val="none"/>
        </w:rPr>
      </w:pPr>
      <w:bookmarkStart w:id="0" w:name="_GoBack"/>
      <w:bookmarkEnd w:id="0"/>
    </w:p>
    <w:p w14:paraId="5DC21C2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1.对招聘岗位资格条件有疑问如何咨询？</w:t>
      </w:r>
    </w:p>
    <w:p w14:paraId="2E10979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对招聘岗位资格条件有疑问的，请与招聘单位</w:t>
      </w:r>
      <w:r>
        <w:rPr>
          <w:rFonts w:hint="eastAsia" w:ascii="仿宋_GB2312" w:hAnsi="仿宋_GB2312" w:eastAsia="仿宋_GB2312" w:cs="仿宋_GB2312"/>
          <w:color w:val="auto"/>
          <w:sz w:val="32"/>
          <w:szCs w:val="32"/>
          <w:highlight w:val="none"/>
          <w:lang w:val="en-US" w:eastAsia="zh-CN"/>
        </w:rPr>
        <w:t>主管部门</w:t>
      </w:r>
      <w:r>
        <w:rPr>
          <w:rFonts w:hint="eastAsia" w:ascii="仿宋_GB2312" w:hAnsi="仿宋_GB2312" w:eastAsia="仿宋_GB2312" w:cs="仿宋_GB2312"/>
          <w:color w:val="auto"/>
          <w:sz w:val="32"/>
          <w:szCs w:val="32"/>
          <w:highlight w:val="none"/>
        </w:rPr>
        <w:t>联系。招聘单位</w:t>
      </w:r>
      <w:r>
        <w:rPr>
          <w:rFonts w:hint="eastAsia" w:ascii="仿宋_GB2312" w:hAnsi="仿宋_GB2312" w:eastAsia="仿宋_GB2312" w:cs="仿宋_GB2312"/>
          <w:color w:val="auto"/>
          <w:sz w:val="32"/>
          <w:szCs w:val="32"/>
          <w:highlight w:val="none"/>
          <w:lang w:val="en-US" w:eastAsia="zh-CN"/>
        </w:rPr>
        <w:t>主管部门</w:t>
      </w:r>
      <w:r>
        <w:rPr>
          <w:rFonts w:hint="eastAsia" w:ascii="仿宋_GB2312" w:hAnsi="仿宋_GB2312" w:eastAsia="仿宋_GB2312" w:cs="仿宋_GB2312"/>
          <w:color w:val="auto"/>
          <w:sz w:val="32"/>
          <w:szCs w:val="32"/>
          <w:highlight w:val="none"/>
        </w:rPr>
        <w:t>咨询电话详见《202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rPr>
        <w:t>济南新旧动能转换起步区管委会</w:t>
      </w:r>
      <w:r>
        <w:rPr>
          <w:rFonts w:hint="eastAsia" w:ascii="仿宋_GB2312" w:hAnsi="仿宋_GB2312" w:eastAsia="仿宋_GB2312" w:cs="仿宋_GB2312"/>
          <w:color w:val="auto"/>
          <w:sz w:val="32"/>
          <w:szCs w:val="32"/>
          <w:highlight w:val="none"/>
          <w:lang w:val="en-US" w:eastAsia="zh-CN"/>
        </w:rPr>
        <w:t>所属学校</w:t>
      </w:r>
      <w:r>
        <w:rPr>
          <w:rFonts w:hint="eastAsia" w:ascii="仿宋_GB2312" w:hAnsi="仿宋_GB2312" w:eastAsia="仿宋_GB2312" w:cs="仿宋_GB2312"/>
          <w:color w:val="auto"/>
          <w:sz w:val="32"/>
          <w:szCs w:val="32"/>
          <w:highlight w:val="none"/>
        </w:rPr>
        <w:t>公开招聘人员岗位汇总表》（附件1）。</w:t>
      </w:r>
    </w:p>
    <w:p w14:paraId="4A50C0C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2.资格审查工作由谁负责？</w:t>
      </w:r>
    </w:p>
    <w:p w14:paraId="1121361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资格审查工作由招聘单位</w:t>
      </w:r>
      <w:r>
        <w:rPr>
          <w:rFonts w:hint="eastAsia" w:ascii="仿宋_GB2312" w:hAnsi="仿宋_GB2312" w:eastAsia="仿宋_GB2312" w:cs="仿宋_GB2312"/>
          <w:color w:val="auto"/>
          <w:sz w:val="32"/>
          <w:szCs w:val="32"/>
          <w:highlight w:val="none"/>
          <w:lang w:val="en-US" w:eastAsia="zh-CN"/>
        </w:rPr>
        <w:t>主管部门</w:t>
      </w:r>
      <w:r>
        <w:rPr>
          <w:rFonts w:hint="eastAsia" w:ascii="仿宋_GB2312" w:hAnsi="仿宋_GB2312" w:eastAsia="仿宋_GB2312" w:cs="仿宋_GB2312"/>
          <w:color w:val="auto"/>
          <w:sz w:val="32"/>
          <w:szCs w:val="32"/>
          <w:highlight w:val="none"/>
        </w:rPr>
        <w:t>负责。</w:t>
      </w:r>
    </w:p>
    <w:p w14:paraId="6D204EA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3.国内非普通高等学历教育的其他教育形式的毕业生是否可以应聘？</w:t>
      </w:r>
    </w:p>
    <w:p w14:paraId="366B209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国内非普通高等学历教育的其他教育形式（自学考试、成人教育、网络教育、夜大、电大等）毕业生取得毕业证（学位证）后，符合岗位要求资格条件的，均可应聘。</w:t>
      </w:r>
    </w:p>
    <w:p w14:paraId="60FA659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4.如何理解“在读的非应届毕业生”不得应聘？</w:t>
      </w:r>
    </w:p>
    <w:p w14:paraId="5DB6CB2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全脱产在校学习的国内普通高等学历教育学生和国（境）外留学人员，202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年7月31日以前无法完成学业并取得学历学位证书的，不得应聘。</w:t>
      </w:r>
    </w:p>
    <w:p w14:paraId="50F8D5B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其他形式在校学习人员，应如实填写在读学习经历，并保证聘用后可全职在岗工作。</w:t>
      </w:r>
      <w:r>
        <w:rPr>
          <w:rFonts w:hint="eastAsia" w:ascii="仿宋_GB2312" w:hAnsi="仿宋_GB2312" w:eastAsia="仿宋_GB2312" w:cs="仿宋_GB2312"/>
          <w:strike w:val="0"/>
          <w:dstrike w:val="0"/>
          <w:color w:val="auto"/>
          <w:sz w:val="32"/>
          <w:szCs w:val="32"/>
          <w:highlight w:val="none"/>
        </w:rPr>
        <w:t>招聘单位</w:t>
      </w:r>
      <w:r>
        <w:rPr>
          <w:rFonts w:hint="eastAsia" w:ascii="仿宋_GB2312" w:hAnsi="仿宋_GB2312" w:eastAsia="仿宋_GB2312" w:cs="仿宋_GB2312"/>
          <w:strike w:val="0"/>
          <w:dstrike w:val="0"/>
          <w:color w:val="auto"/>
          <w:sz w:val="32"/>
          <w:szCs w:val="32"/>
          <w:highlight w:val="none"/>
          <w:lang w:val="en-US" w:eastAsia="zh-CN"/>
        </w:rPr>
        <w:t>主管部门</w:t>
      </w:r>
      <w:r>
        <w:rPr>
          <w:rFonts w:hint="eastAsia" w:ascii="仿宋_GB2312" w:hAnsi="仿宋_GB2312" w:eastAsia="仿宋_GB2312" w:cs="仿宋_GB2312"/>
          <w:strike w:val="0"/>
          <w:color w:val="auto"/>
          <w:sz w:val="32"/>
          <w:szCs w:val="32"/>
          <w:highlight w:val="none"/>
        </w:rPr>
        <w:t>将根</w:t>
      </w:r>
      <w:r>
        <w:rPr>
          <w:rFonts w:hint="eastAsia" w:ascii="仿宋_GB2312" w:hAnsi="仿宋_GB2312" w:eastAsia="仿宋_GB2312" w:cs="仿宋_GB2312"/>
          <w:color w:val="auto"/>
          <w:sz w:val="32"/>
          <w:szCs w:val="32"/>
          <w:highlight w:val="none"/>
        </w:rPr>
        <w:t>据岗位工作要求，对其他形式在校学习的应聘人员情况进行鉴别。如应聘人员虚报、瞒报、漏报在读学习经历或具体学习形式，影响资格审核的，将取消应聘资格或取消聘用。</w:t>
      </w:r>
    </w:p>
    <w:p w14:paraId="0E7F914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5.202</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年毕业的定向生、委培生是否可以应聘？</w:t>
      </w:r>
    </w:p>
    <w:p w14:paraId="73F5277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年毕业的定向生、委培生原则上不得应聘。如定向或委培单位同意其应聘，应当由定向或委培单位出具同意应聘证明，并经所在院校同意后方可应聘。</w:t>
      </w:r>
    </w:p>
    <w:p w14:paraId="50A9558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6.留学回国人员可以应聘哪些岗位，需提供哪些材料？</w:t>
      </w:r>
    </w:p>
    <w:p w14:paraId="57B96DF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留学回国人员可以根据自身情况应聘符合条件的岗位。</w:t>
      </w:r>
    </w:p>
    <w:p w14:paraId="17BF501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留学回国人员应聘的，除需提供岗位要求的相关材料外，还需于202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日以前提供国家教育部门的学历学位认证材料。应聘人员可登录教育部留学服务中心网站（http://www.cscse.edu.cn）查询认证的有关要求和程序。</w:t>
      </w:r>
    </w:p>
    <w:p w14:paraId="5E71748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7.岗位要求具有的相关证书取得时间有什么要求？</w:t>
      </w:r>
    </w:p>
    <w:p w14:paraId="519BF18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年毕业的非全日制研究生，与国（境）内普通高校202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年应届毕业生同期毕业的留学回国人员的学历、学位证书，应于202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年7月31日以前取得。其他人员的学历、学位证书应在202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日以前取得。</w:t>
      </w:r>
    </w:p>
    <w:p w14:paraId="456B0BF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对于</w:t>
      </w:r>
      <w:r>
        <w:rPr>
          <w:rFonts w:hint="eastAsia" w:ascii="仿宋_GB2312" w:hAnsi="仿宋_GB2312" w:eastAsia="仿宋_GB2312" w:cs="仿宋_GB2312"/>
          <w:color w:val="auto"/>
          <w:sz w:val="32"/>
          <w:szCs w:val="32"/>
          <w:highlight w:val="none"/>
        </w:rPr>
        <w:t>岗位</w:t>
      </w:r>
      <w:r>
        <w:rPr>
          <w:rFonts w:hint="eastAsia" w:ascii="仿宋_GB2312" w:hAnsi="仿宋_GB2312" w:eastAsia="仿宋_GB2312" w:cs="仿宋_GB2312"/>
          <w:color w:val="auto"/>
          <w:sz w:val="32"/>
          <w:szCs w:val="32"/>
          <w:highlight w:val="none"/>
          <w:lang w:val="en-US" w:eastAsia="zh-CN"/>
        </w:rPr>
        <w:t>要求的教师资格证书，</w:t>
      </w:r>
      <w:r>
        <w:rPr>
          <w:rFonts w:hint="eastAsia" w:ascii="仿宋_GB2312" w:hAnsi="仿宋_GB2312" w:eastAsia="仿宋_GB2312" w:cs="仿宋_GB2312"/>
          <w:color w:val="auto"/>
          <w:sz w:val="32"/>
          <w:szCs w:val="32"/>
          <w:highlight w:val="none"/>
        </w:rPr>
        <w:t>应聘人员报名时应作出202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日以前取得证书的承诺，未如期取得，本人承担相应后果。</w:t>
      </w:r>
    </w:p>
    <w:p w14:paraId="3BC7BF9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rPr>
        <w:t>岗位汇总表中所要求的专业如何理解？</w:t>
      </w:r>
    </w:p>
    <w:p w14:paraId="723FC0B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A97468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招聘岗位在大学本科、研究生</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类、一级学科的，即该类、一级学科所包含的专业或方向均符合要求。</w:t>
      </w:r>
    </w:p>
    <w:p w14:paraId="7B67B21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年应届毕业生，符合教研厅〔2016〕2号和教研厅函〔2019〕1号规定自2016年12月1日后录取且202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年毕业的非全日制研究生，与国（境）内普通高校202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年应届毕业生同期毕业的留学回国人员可依据于202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年7月31日以前取得的普通高等学历教育和国（境）外留学学历学位及相应专业应聘。</w:t>
      </w:r>
    </w:p>
    <w:p w14:paraId="4286650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071F8FF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别提醒：鉴于设置专业要求时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备注栏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中注明主要课程、研究方向和学习内容等情况，必要时可主动联系招聘单位</w:t>
      </w:r>
      <w:r>
        <w:rPr>
          <w:rFonts w:hint="eastAsia" w:ascii="仿宋_GB2312" w:hAnsi="仿宋_GB2312" w:eastAsia="仿宋_GB2312" w:cs="仿宋_GB2312"/>
          <w:color w:val="auto"/>
          <w:sz w:val="32"/>
          <w:szCs w:val="32"/>
          <w:highlight w:val="none"/>
          <w:lang w:val="en-US" w:eastAsia="zh-CN"/>
        </w:rPr>
        <w:t>主管部门</w:t>
      </w:r>
      <w:r>
        <w:rPr>
          <w:rFonts w:hint="eastAsia" w:ascii="仿宋_GB2312" w:hAnsi="仿宋_GB2312" w:eastAsia="仿宋_GB2312" w:cs="仿宋_GB2312"/>
          <w:color w:val="auto"/>
          <w:sz w:val="32"/>
          <w:szCs w:val="32"/>
          <w:highlight w:val="none"/>
        </w:rPr>
        <w:t>介绍有关情况，招聘单位</w:t>
      </w:r>
      <w:r>
        <w:rPr>
          <w:rFonts w:hint="eastAsia" w:ascii="仿宋_GB2312" w:hAnsi="仿宋_GB2312" w:eastAsia="仿宋_GB2312" w:cs="仿宋_GB2312"/>
          <w:color w:val="auto"/>
          <w:sz w:val="32"/>
          <w:szCs w:val="32"/>
          <w:highlight w:val="none"/>
          <w:lang w:val="en-US" w:eastAsia="zh-CN"/>
        </w:rPr>
        <w:t>主管部门</w:t>
      </w:r>
      <w:r>
        <w:rPr>
          <w:rFonts w:hint="eastAsia" w:ascii="仿宋_GB2312" w:hAnsi="仿宋_GB2312" w:eastAsia="仿宋_GB2312" w:cs="仿宋_GB2312"/>
          <w:color w:val="auto"/>
          <w:sz w:val="32"/>
          <w:szCs w:val="32"/>
          <w:highlight w:val="none"/>
        </w:rPr>
        <w:t>将根据岗位专业要求进行资格审核。</w:t>
      </w:r>
    </w:p>
    <w:p w14:paraId="4C44514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9</w:t>
      </w:r>
      <w:r>
        <w:rPr>
          <w:rFonts w:hint="eastAsia" w:ascii="黑体" w:hAnsi="黑体" w:eastAsia="黑体" w:cs="黑体"/>
          <w:color w:val="auto"/>
          <w:sz w:val="32"/>
          <w:szCs w:val="32"/>
          <w:highlight w:val="none"/>
        </w:rPr>
        <w:t>.本次招聘中的有效身份证件指的是什么？</w:t>
      </w:r>
    </w:p>
    <w:p w14:paraId="0807DFC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5CAE2FF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0</w:t>
      </w:r>
      <w:r>
        <w:rPr>
          <w:rFonts w:hint="eastAsia" w:ascii="黑体" w:hAnsi="黑体" w:eastAsia="黑体" w:cs="黑体"/>
          <w:color w:val="auto"/>
          <w:sz w:val="32"/>
          <w:szCs w:val="32"/>
          <w:highlight w:val="none"/>
        </w:rPr>
        <w:t>.网上填写报名信息时应注意什么？</w:t>
      </w:r>
    </w:p>
    <w:p w14:paraId="049823C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126AA9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另外，</w:t>
      </w:r>
      <w:r>
        <w:rPr>
          <w:rFonts w:hint="eastAsia" w:ascii="仿宋_GB2312" w:hAnsi="仿宋_GB2312" w:eastAsia="仿宋_GB2312" w:cs="仿宋_GB2312"/>
          <w:color w:val="auto"/>
          <w:sz w:val="32"/>
          <w:szCs w:val="32"/>
        </w:rPr>
        <w:t>暂未取得</w:t>
      </w:r>
      <w:r>
        <w:rPr>
          <w:rFonts w:hint="eastAsia" w:ascii="仿宋_GB2312" w:hAnsi="仿宋_GB2312" w:eastAsia="仿宋_GB2312" w:cs="仿宋_GB2312"/>
          <w:color w:val="auto"/>
          <w:sz w:val="32"/>
          <w:szCs w:val="32"/>
          <w:lang w:val="en-US" w:eastAsia="zh-CN"/>
        </w:rPr>
        <w:t>教师资格证书</w:t>
      </w:r>
      <w:r>
        <w:rPr>
          <w:rFonts w:hint="eastAsia" w:ascii="仿宋_GB2312" w:hAnsi="仿宋_GB2312" w:eastAsia="仿宋_GB2312" w:cs="仿宋_GB2312"/>
          <w:color w:val="auto"/>
          <w:sz w:val="32"/>
          <w:szCs w:val="32"/>
        </w:rPr>
        <w:t>的，应作出202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日以前取得证书的承诺，未如期取得，</w:t>
      </w:r>
      <w:r>
        <w:rPr>
          <w:rFonts w:hint="eastAsia" w:ascii="仿宋_GB2312" w:hAnsi="仿宋_GB2312" w:eastAsia="仿宋_GB2312" w:cs="仿宋_GB2312"/>
          <w:color w:val="auto"/>
          <w:sz w:val="32"/>
          <w:szCs w:val="32"/>
          <w:lang w:eastAsia="zh-CN"/>
        </w:rPr>
        <w:t>视为放弃、</w:t>
      </w:r>
      <w:r>
        <w:rPr>
          <w:rFonts w:hint="eastAsia" w:ascii="仿宋_GB2312" w:hAnsi="仿宋_GB2312" w:eastAsia="仿宋_GB2312" w:cs="仿宋_GB2312"/>
          <w:color w:val="auto"/>
          <w:sz w:val="32"/>
          <w:szCs w:val="32"/>
        </w:rPr>
        <w:t>本人承担相应后果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w:t>
      </w:r>
    </w:p>
    <w:p w14:paraId="19BBEA4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家庭成员及其主要社会关系，须填写姓名、工作单位及职务。学习和工作（待业）经历须从</w:t>
      </w:r>
      <w:r>
        <w:rPr>
          <w:rFonts w:hint="eastAsia" w:ascii="仿宋_GB2312" w:hAnsi="仿宋_GB2312" w:eastAsia="仿宋_GB2312" w:cs="仿宋_GB2312"/>
          <w:color w:val="auto"/>
          <w:sz w:val="32"/>
          <w:szCs w:val="32"/>
          <w:highlight w:val="none"/>
          <w:lang w:val="en-US" w:eastAsia="zh-CN"/>
        </w:rPr>
        <w:t>初</w:t>
      </w:r>
      <w:r>
        <w:rPr>
          <w:rFonts w:hint="eastAsia" w:ascii="仿宋_GB2312" w:hAnsi="仿宋_GB2312" w:eastAsia="仿宋_GB2312" w:cs="仿宋_GB2312"/>
          <w:color w:val="auto"/>
          <w:sz w:val="32"/>
          <w:szCs w:val="32"/>
          <w:highlight w:val="none"/>
        </w:rPr>
        <w:t>中阶段起填写至报名时止，不得间断。</w:t>
      </w:r>
    </w:p>
    <w:p w14:paraId="2D1CEBD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在职人员报名前应充分了解知晓有关法律法规或所在单位及有关主管部门关于是否允许报考、离职的相关规定。</w:t>
      </w:r>
    </w:p>
    <w:p w14:paraId="00B4832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12DCB2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.应聘人员在网上提供的照片有什么要求？</w:t>
      </w:r>
    </w:p>
    <w:p w14:paraId="19A7215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7D6B5B4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t>.未通过资格初审的报名信息能否修改？</w:t>
      </w:r>
    </w:p>
    <w:p w14:paraId="6510796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日16:00前，尚未初审或者初审未通过的，应聘人员可以更改、补充报名信息，也可以改报其他岗位。其中，</w:t>
      </w:r>
      <w:r>
        <w:rPr>
          <w:rFonts w:hint="eastAsia" w:ascii="仿宋_GB2312" w:hAnsi="仿宋_GB2312" w:eastAsia="仿宋_GB2312" w:cs="仿宋_GB2312"/>
          <w:strike w:val="0"/>
          <w:dstrike w:val="0"/>
          <w:color w:val="auto"/>
          <w:sz w:val="32"/>
          <w:szCs w:val="32"/>
          <w:highlight w:val="none"/>
        </w:rPr>
        <w:t>招聘单位</w:t>
      </w:r>
      <w:r>
        <w:rPr>
          <w:rFonts w:hint="eastAsia" w:ascii="仿宋_GB2312" w:hAnsi="仿宋_GB2312" w:eastAsia="仿宋_GB2312" w:cs="仿宋_GB2312"/>
          <w:strike w:val="0"/>
          <w:dstrike w:val="0"/>
          <w:color w:val="auto"/>
          <w:sz w:val="32"/>
          <w:szCs w:val="32"/>
          <w:highlight w:val="none"/>
          <w:lang w:val="en-US" w:eastAsia="zh-CN"/>
        </w:rPr>
        <w:t>主管部门</w:t>
      </w:r>
      <w:r>
        <w:rPr>
          <w:rFonts w:hint="eastAsia" w:ascii="仿宋_GB2312" w:hAnsi="仿宋_GB2312" w:eastAsia="仿宋_GB2312" w:cs="仿宋_GB2312"/>
          <w:color w:val="auto"/>
          <w:sz w:val="32"/>
          <w:szCs w:val="32"/>
          <w:highlight w:val="none"/>
        </w:rPr>
        <w:t>要求补充信息的，应当及时完整地补充报名信息。202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日16:00后，不能再更改、补充报名信息，不能再改报其他岗位。</w:t>
      </w:r>
    </w:p>
    <w:p w14:paraId="6FF5D79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.什么是岗位改报？</w:t>
      </w:r>
    </w:p>
    <w:p w14:paraId="1BB19AC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因应聘人数达不到规定</w:t>
      </w:r>
      <w:r>
        <w:rPr>
          <w:rFonts w:hint="eastAsia" w:ascii="仿宋_GB2312" w:hAnsi="仿宋_GB2312" w:eastAsia="仿宋_GB2312" w:cs="仿宋_GB2312"/>
          <w:color w:val="auto"/>
          <w:sz w:val="32"/>
          <w:szCs w:val="32"/>
          <w:highlight w:val="none"/>
          <w:lang w:val="en-US" w:eastAsia="zh-CN"/>
        </w:rPr>
        <w:t>开考</w:t>
      </w:r>
      <w:r>
        <w:rPr>
          <w:rFonts w:hint="eastAsia" w:ascii="仿宋_GB2312" w:hAnsi="仿宋_GB2312" w:eastAsia="仿宋_GB2312" w:cs="仿宋_GB2312"/>
          <w:color w:val="auto"/>
          <w:sz w:val="32"/>
          <w:szCs w:val="32"/>
          <w:highlight w:val="none"/>
        </w:rPr>
        <w:t>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0D4427B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.进入面试的应聘人员需提交哪些证明材料？</w:t>
      </w:r>
    </w:p>
    <w:p w14:paraId="3807C87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进入面试的应聘人员，需按招聘岗位要求，向招聘单位</w:t>
      </w:r>
      <w:r>
        <w:rPr>
          <w:rFonts w:hint="eastAsia" w:ascii="仿宋_GB2312" w:hAnsi="仿宋_GB2312" w:eastAsia="仿宋_GB2312" w:cs="仿宋_GB2312"/>
          <w:color w:val="auto"/>
          <w:sz w:val="32"/>
          <w:szCs w:val="32"/>
          <w:highlight w:val="none"/>
          <w:lang w:val="en-US" w:eastAsia="zh-CN"/>
        </w:rPr>
        <w:t>主管部门</w:t>
      </w:r>
      <w:r>
        <w:rPr>
          <w:rFonts w:hint="eastAsia" w:ascii="仿宋_GB2312" w:hAnsi="仿宋_GB2312" w:eastAsia="仿宋_GB2312" w:cs="仿宋_GB2312"/>
          <w:color w:val="auto"/>
          <w:sz w:val="32"/>
          <w:szCs w:val="32"/>
          <w:highlight w:val="none"/>
        </w:rPr>
        <w:t>提交本人相关证明材料及1寸近期同底版免冠照片</w:t>
      </w:r>
      <w:r>
        <w:rPr>
          <w:rFonts w:hint="eastAsia" w:ascii="仿宋_GB2312" w:hAnsi="仿宋_GB2312" w:eastAsia="仿宋_GB2312" w:cs="仿宋_GB2312"/>
          <w:color w:val="auto"/>
          <w:sz w:val="32"/>
          <w:szCs w:val="32"/>
          <w:highlight w:val="none"/>
          <w:lang w:val="en-US" w:eastAsia="zh-CN"/>
        </w:rPr>
        <w:t>1张</w:t>
      </w:r>
      <w:r>
        <w:rPr>
          <w:rFonts w:hint="eastAsia" w:ascii="仿宋_GB2312" w:hAnsi="仿宋_GB2312" w:eastAsia="仿宋_GB2312" w:cs="仿宋_GB2312"/>
          <w:color w:val="auto"/>
          <w:sz w:val="32"/>
          <w:szCs w:val="32"/>
          <w:highlight w:val="none"/>
        </w:rPr>
        <w:t>。相关证明材料主要包括：</w:t>
      </w:r>
    </w:p>
    <w:p w14:paraId="1095F49F">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（1）个人有效身份证件。（2）国家承认的学历学位证书。其中，普通高校202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年应届毕业生，提交学校核发的就业推荐表；符合教研厅〔2016〕2号和教研厅函〔2019〕1号规定自2016年12月1日后录取且202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年毕业的非全日制研究生，提交学校核发的就业推荐表或其他证明材料；留学回国人员应聘的，</w:t>
      </w:r>
      <w:r>
        <w:rPr>
          <w:rFonts w:hint="eastAsia" w:ascii="仿宋_GB2312" w:hAnsi="仿宋_GB2312" w:eastAsia="仿宋_GB2312" w:cs="仿宋_GB2312"/>
          <w:color w:val="auto"/>
          <w:sz w:val="32"/>
          <w:szCs w:val="32"/>
          <w:highlight w:val="none"/>
          <w:lang w:val="en-US" w:eastAsia="zh-CN"/>
        </w:rPr>
        <w:t>需</w:t>
      </w:r>
      <w:r>
        <w:rPr>
          <w:rFonts w:hint="eastAsia" w:ascii="仿宋_GB2312" w:hAnsi="仿宋_GB2312" w:eastAsia="仿宋_GB2312" w:cs="仿宋_GB2312"/>
          <w:color w:val="auto"/>
          <w:sz w:val="32"/>
          <w:szCs w:val="32"/>
          <w:highlight w:val="none"/>
        </w:rPr>
        <w:t>提供国家教育部门学历学位认证材料。（3）在职人员应聘的，还需提交有用人权限部门或单位出具的同意应聘</w:t>
      </w:r>
      <w:r>
        <w:rPr>
          <w:rFonts w:hint="eastAsia" w:ascii="仿宋_GB2312" w:hAnsi="仿宋_GB2312" w:eastAsia="仿宋_GB2312" w:cs="仿宋_GB2312"/>
          <w:color w:val="auto"/>
          <w:sz w:val="32"/>
          <w:szCs w:val="32"/>
          <w:highlight w:val="none"/>
          <w:lang w:val="en-US" w:eastAsia="zh-CN"/>
        </w:rPr>
        <w:t>证明（按时出具同意应聘证明确有困难的，也可在考察体检阶段提供），</w:t>
      </w:r>
      <w:r>
        <w:rPr>
          <w:rFonts w:hint="eastAsia" w:ascii="仿宋_GB2312" w:hAnsi="仿宋_GB2312" w:eastAsia="仿宋_GB2312" w:cs="仿宋_GB2312"/>
          <w:color w:val="auto"/>
          <w:sz w:val="32"/>
          <w:szCs w:val="32"/>
          <w:highlight w:val="none"/>
        </w:rPr>
        <w:t>未如期提交，视为放弃。（4）招聘岗位要求具有规定年限专业工作经历的，应聘人员须提供相应的专业工作经历证明、与用人单位签订的合同和社保缴纳证明等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出具的工作经历证明、签订合同和缴纳养老保险的单位要一致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。（5）经本人签字确认的《公开招聘</w:t>
      </w:r>
      <w:r>
        <w:rPr>
          <w:rFonts w:hint="eastAsia" w:ascii="仿宋_GB2312" w:hAnsi="仿宋_GB2312" w:eastAsia="仿宋_GB2312" w:cs="仿宋_GB2312"/>
          <w:color w:val="auto"/>
          <w:sz w:val="32"/>
          <w:szCs w:val="32"/>
          <w:highlight w:val="none"/>
          <w:lang w:val="en-US" w:eastAsia="zh-CN"/>
        </w:rPr>
        <w:t>人员</w:t>
      </w:r>
      <w:r>
        <w:rPr>
          <w:rFonts w:hint="eastAsia" w:ascii="仿宋_GB2312" w:hAnsi="仿宋_GB2312" w:eastAsia="仿宋_GB2312" w:cs="仿宋_GB2312"/>
          <w:color w:val="auto"/>
          <w:sz w:val="32"/>
          <w:szCs w:val="32"/>
          <w:highlight w:val="none"/>
        </w:rPr>
        <w:t>报名登记表》和《应聘事业单位人员诚信承诺书》。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教师资格证等岗位要求的证书。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）岗位条件要求的其他证明材料。以上材料需提交原件和复印件。</w:t>
      </w:r>
    </w:p>
    <w:p w14:paraId="2D883E5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面试前资格审查与网上初审结果不一致，以资格审查结果为准。未在规定时间内向招聘单位主管部门提交上述材料或提交材料不全的，视为放弃。</w:t>
      </w:r>
    </w:p>
    <w:p w14:paraId="393268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面试前资格审查</w:t>
      </w:r>
      <w:r>
        <w:rPr>
          <w:rFonts w:hint="eastAsia" w:ascii="仿宋_GB2312" w:hAnsi="仿宋_GB2312" w:eastAsia="仿宋_GB2312" w:cs="仿宋_GB2312"/>
          <w:color w:val="auto"/>
          <w:sz w:val="32"/>
          <w:szCs w:val="32"/>
          <w:highlight w:val="none"/>
        </w:rPr>
        <w:t>通过的人员，</w:t>
      </w:r>
      <w:r>
        <w:rPr>
          <w:rFonts w:hint="eastAsia" w:ascii="仿宋_GB2312" w:hAnsi="仿宋_GB2312" w:eastAsia="仿宋_GB2312" w:cs="仿宋_GB2312"/>
          <w:color w:val="auto"/>
          <w:sz w:val="32"/>
          <w:szCs w:val="32"/>
          <w:highlight w:val="none"/>
          <w:lang w:val="en-US" w:eastAsia="zh-CN"/>
        </w:rPr>
        <w:t>在规定时间内领取</w:t>
      </w:r>
      <w:r>
        <w:rPr>
          <w:rFonts w:hint="eastAsia" w:ascii="仿宋_GB2312" w:hAnsi="仿宋_GB2312" w:eastAsia="仿宋_GB2312" w:cs="仿宋_GB2312"/>
          <w:color w:val="auto"/>
          <w:sz w:val="32"/>
          <w:szCs w:val="32"/>
          <w:highlight w:val="none"/>
        </w:rPr>
        <w:t>《面试通知单》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具体时间、地点另行通知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应聘人员在领取《面试通知单》的同时，缴纳面试考务费用70元/人。</w:t>
      </w:r>
    </w:p>
    <w:p w14:paraId="15C9237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减免考务费如何办理？</w:t>
      </w:r>
    </w:p>
    <w:p w14:paraId="33C3848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拟享受减免考务费用的最低生活保障家庭人员、脱贫享受政策人口和防止返贫</w:t>
      </w:r>
      <w:r>
        <w:rPr>
          <w:rFonts w:hint="eastAsia" w:ascii="仿宋_GB2312" w:hAnsi="仿宋_GB2312" w:eastAsia="仿宋_GB2312" w:cs="仿宋_GB2312"/>
          <w:color w:val="auto"/>
          <w:sz w:val="32"/>
          <w:szCs w:val="32"/>
          <w:highlight w:val="none"/>
          <w:lang w:val="en-US" w:eastAsia="zh-CN"/>
        </w:rPr>
        <w:t>致贫</w:t>
      </w:r>
      <w:r>
        <w:rPr>
          <w:rFonts w:hint="eastAsia" w:ascii="仿宋_GB2312" w:hAnsi="仿宋_GB2312" w:eastAsia="仿宋_GB2312" w:cs="仿宋_GB2312"/>
          <w:color w:val="auto"/>
          <w:sz w:val="32"/>
          <w:szCs w:val="32"/>
          <w:highlight w:val="none"/>
        </w:rPr>
        <w:t>监测帮扶对象，在报名系统完成报名信息填报并通过资格初审后，点击“网上缴费”中的“减免费用申请”，并于202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:00前按照系统提示上传减免考务费手续所需相关证明材料。</w:t>
      </w:r>
    </w:p>
    <w:p w14:paraId="5E77152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减免考务费所需材料包括：</w:t>
      </w:r>
    </w:p>
    <w:p w14:paraId="3D7FCEB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（1）最低生活保障家庭人员凭其家庭所在地的县（市、区）民政部门出具的享受最低生活保障的证明或低保证；脱贫享受政策人口和防止返贫</w:t>
      </w:r>
      <w:r>
        <w:rPr>
          <w:rFonts w:hint="eastAsia" w:ascii="仿宋_GB2312" w:hAnsi="仿宋_GB2312" w:eastAsia="仿宋_GB2312" w:cs="仿宋_GB2312"/>
          <w:color w:val="auto"/>
          <w:sz w:val="32"/>
          <w:szCs w:val="32"/>
          <w:highlight w:val="none"/>
          <w:lang w:val="en-US" w:eastAsia="zh-CN"/>
        </w:rPr>
        <w:t>致贫监测对象</w:t>
      </w:r>
      <w:r>
        <w:rPr>
          <w:rFonts w:hint="eastAsia" w:ascii="仿宋_GB2312" w:hAnsi="仿宋_GB2312" w:eastAsia="仿宋_GB2312" w:cs="仿宋_GB2312"/>
          <w:color w:val="auto"/>
          <w:sz w:val="32"/>
          <w:szCs w:val="32"/>
          <w:highlight w:val="none"/>
        </w:rPr>
        <w:t>凭其家庭所在地的县（市、区）乡村振兴部门出具的有关证明。</w:t>
      </w:r>
    </w:p>
    <w:p w14:paraId="30471A8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（2）本人身份证。</w:t>
      </w:r>
    </w:p>
    <w:p w14:paraId="3EC2825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应聘人员减免</w:t>
      </w:r>
      <w:r>
        <w:rPr>
          <w:rFonts w:hint="eastAsia" w:ascii="仿宋_GB2312" w:hAnsi="仿宋_GB2312" w:eastAsia="仿宋_GB2312" w:cs="仿宋_GB2312"/>
          <w:color w:val="auto"/>
          <w:sz w:val="32"/>
          <w:szCs w:val="32"/>
          <w:highlight w:val="none"/>
          <w:lang w:val="en-US" w:eastAsia="zh-CN"/>
        </w:rPr>
        <w:t>考务费用</w:t>
      </w:r>
      <w:r>
        <w:rPr>
          <w:rFonts w:hint="eastAsia" w:ascii="仿宋_GB2312" w:hAnsi="仿宋_GB2312" w:eastAsia="仿宋_GB2312" w:cs="仿宋_GB2312"/>
          <w:color w:val="auto"/>
          <w:sz w:val="32"/>
          <w:szCs w:val="32"/>
          <w:highlight w:val="none"/>
        </w:rPr>
        <w:t>申请提交后，请</w:t>
      </w:r>
      <w:r>
        <w:rPr>
          <w:rFonts w:hint="eastAsia" w:ascii="仿宋_GB2312" w:hAnsi="仿宋_GB2312" w:eastAsia="仿宋_GB2312" w:cs="仿宋_GB2312"/>
          <w:color w:val="auto"/>
          <w:sz w:val="32"/>
          <w:szCs w:val="32"/>
          <w:highlight w:val="none"/>
          <w:lang w:val="en-US" w:eastAsia="zh-CN"/>
        </w:rPr>
        <w:t>及时</w:t>
      </w:r>
      <w:r>
        <w:rPr>
          <w:rFonts w:hint="eastAsia" w:ascii="仿宋_GB2312" w:hAnsi="仿宋_GB2312" w:eastAsia="仿宋_GB2312" w:cs="仿宋_GB2312"/>
          <w:color w:val="auto"/>
          <w:sz w:val="32"/>
          <w:szCs w:val="32"/>
          <w:highlight w:val="none"/>
        </w:rPr>
        <w:t>登录报名系统查看个人应聘状态。减免申请通过后，个人应聘状态将显示为“完成”。应聘人员须在规定时间内登录报名系统提交减免申请，逾期不再受理。</w:t>
      </w:r>
    </w:p>
    <w:p w14:paraId="48BD557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.违纪违规及存在不诚信情形的应聘人员如何处理？</w:t>
      </w:r>
    </w:p>
    <w:p w14:paraId="6A71384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应聘人员要严格遵守公开招聘的相关政策规定，遵从事业单位人事综合管理部门、人事考试机构和招聘单位</w:t>
      </w:r>
      <w:r>
        <w:rPr>
          <w:rFonts w:hint="eastAsia" w:ascii="仿宋_GB2312" w:hAnsi="仿宋_GB2312" w:eastAsia="仿宋_GB2312" w:cs="仿宋_GB2312"/>
          <w:color w:val="auto"/>
          <w:sz w:val="32"/>
          <w:szCs w:val="32"/>
          <w:highlight w:val="none"/>
          <w:lang w:val="en-US" w:eastAsia="zh-CN"/>
        </w:rPr>
        <w:t>主管部门</w:t>
      </w:r>
      <w:r>
        <w:rPr>
          <w:rFonts w:hint="eastAsia" w:ascii="仿宋_GB2312" w:hAnsi="仿宋_GB2312" w:eastAsia="仿宋_GB2312" w:cs="仿宋_GB2312"/>
          <w:color w:val="auto"/>
          <w:sz w:val="32"/>
          <w:szCs w:val="32"/>
          <w:highlight w:val="none"/>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387398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7</w:t>
      </w:r>
      <w:r>
        <w:rPr>
          <w:rFonts w:hint="eastAsia" w:ascii="黑体" w:hAnsi="黑体" w:eastAsia="黑体" w:cs="黑体"/>
          <w:color w:val="auto"/>
          <w:sz w:val="32"/>
          <w:szCs w:val="32"/>
          <w:highlight w:val="none"/>
        </w:rPr>
        <w:t>.是否有指定的考试辅导书和培训班？</w:t>
      </w:r>
    </w:p>
    <w:p w14:paraId="3ABE0DF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济南新旧动能转换起步区管委会</w:t>
      </w:r>
      <w:r>
        <w:rPr>
          <w:rFonts w:hint="eastAsia" w:ascii="仿宋_GB2312" w:hAnsi="仿宋_GB2312" w:eastAsia="仿宋_GB2312" w:cs="仿宋_GB2312"/>
          <w:color w:val="auto"/>
          <w:sz w:val="32"/>
          <w:szCs w:val="32"/>
          <w:highlight w:val="none"/>
          <w:lang w:val="en-US" w:eastAsia="zh-CN"/>
        </w:rPr>
        <w:t>所属学校</w:t>
      </w:r>
      <w:r>
        <w:rPr>
          <w:rFonts w:hint="eastAsia" w:ascii="仿宋_GB2312" w:hAnsi="仿宋_GB2312" w:eastAsia="仿宋_GB2312" w:cs="仿宋_GB2312"/>
          <w:color w:val="auto"/>
          <w:sz w:val="32"/>
          <w:szCs w:val="32"/>
          <w:highlight w:val="none"/>
        </w:rPr>
        <w:t>公开招聘考试不指定考试教材和辅导用书，不举办也不授权或委托任何机构举办考试辅导培训班</w:t>
      </w:r>
      <w:r>
        <w:rPr>
          <w:rFonts w:hint="eastAsia" w:ascii="仿宋_GB2312" w:hAnsi="仿宋_GB2312" w:eastAsia="仿宋_GB2312" w:cs="仿宋_GB2312"/>
          <w:color w:val="auto"/>
          <w:sz w:val="32"/>
          <w:szCs w:val="32"/>
          <w:highlight w:val="none"/>
          <w:lang w:eastAsia="zh-CN"/>
        </w:rPr>
        <w:t>。</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3E1254"/>
    <w:rsid w:val="010F0990"/>
    <w:rsid w:val="130726BF"/>
    <w:rsid w:val="1FC654F9"/>
    <w:rsid w:val="201B5A3A"/>
    <w:rsid w:val="253C4692"/>
    <w:rsid w:val="2FE3D653"/>
    <w:rsid w:val="32940BDB"/>
    <w:rsid w:val="345F4DCF"/>
    <w:rsid w:val="36CE7BF8"/>
    <w:rsid w:val="387D2E7C"/>
    <w:rsid w:val="41571C5E"/>
    <w:rsid w:val="438020AF"/>
    <w:rsid w:val="43805BC3"/>
    <w:rsid w:val="46BD2A54"/>
    <w:rsid w:val="4A727860"/>
    <w:rsid w:val="548173AF"/>
    <w:rsid w:val="688550D8"/>
    <w:rsid w:val="6CC22CFA"/>
    <w:rsid w:val="6FFF2EAC"/>
    <w:rsid w:val="73AF6197"/>
    <w:rsid w:val="750F4434"/>
    <w:rsid w:val="79770CFD"/>
    <w:rsid w:val="7B3E515A"/>
    <w:rsid w:val="7F0D3AEF"/>
    <w:rsid w:val="FFDDA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2"/>
    <w:basedOn w:val="3"/>
    <w:next w:val="1"/>
    <w:qFormat/>
    <w:uiPriority w:val="0"/>
    <w:pPr>
      <w:widowControl w:val="0"/>
      <w:spacing w:after="120"/>
      <w:ind w:left="420" w:leftChars="200" w:firstLine="420" w:firstLineChars="200"/>
      <w:jc w:val="both"/>
    </w:pPr>
    <w:rPr>
      <w:rFonts w:ascii="Calibri" w:hAnsi="Calibri" w:eastAsia="宋体" w:cs="Times New Roman"/>
      <w:kern w:val="2"/>
      <w:sz w:val="21"/>
      <w:szCs w:val="21"/>
      <w:lang w:val="en-US" w:eastAsia="zh-CN" w:bidi="ar-SA"/>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4138</Words>
  <Characters>4306</Characters>
  <Lines>0</Lines>
  <Paragraphs>0</Paragraphs>
  <TotalTime>47</TotalTime>
  <ScaleCrop>false</ScaleCrop>
  <LinksUpToDate>false</LinksUpToDate>
  <CharactersWithSpaces>4306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2025-04-13T01:03:00Z</dcterms:created>
  <dc:creator>王燕玲</dc:creator>
  <cp:lastModifiedBy>成慧月</cp:lastModifiedBy>
  <dcterms:modified xsi:type="dcterms:W3CDTF">2026-04-16T03:36:01Z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F55918B1598E4C209302B5FB5A6C6989_13</vt:lpwstr>
  </property>
  <property fmtid="{D5CDD505-2E9C-101B-9397-08002B2CF9AE}" pid="4" name="KSOTemplateDocerSaveRecord">
    <vt:lpwstr>eyJoZGlkIjoiZDE0OTg2Y2M1YjBjYTAwMWJhNmVkZWJkMGZmZTk5ZWIiLCJ1c2VySWQiOiIyNjEzMTgyODkifQ==</vt:lpwstr>
  </property>
</Properties>
</file>